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BD35FF" w:rsidRDefault="00626EE3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Drawing – Austin’s butterfly inspired flowers.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know about different drawing media and how to change their use of it to make different marks on paper.</w:t>
            </w:r>
          </w:p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have a better understanding of form and how to draw it accurately.</w:t>
            </w:r>
          </w:p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know about scale and how it affects the accuracy of a realistic drawing. They will have applied it to real-life objects.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 xml:space="preserve">Children will know how use of lines and a variety of pencil angles to create the illusion of texture. </w:t>
            </w:r>
            <w:r w:rsidRPr="00626EE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:rsidR="00BD35FF" w:rsidRPr="00626EE3" w:rsidRDefault="00BD35FF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Introduction of scale and form accuracy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Ongoing evaluation of realism then improvement and an introduction to draft attempts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Use of one drawing tool to make different marks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Correct use of 2B and 4B pencils</w:t>
            </w:r>
          </w:p>
          <w:p w:rsidR="00BD35FF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Introduction to smudging to add </w:t>
            </w:r>
            <w:proofErr w:type="gramStart"/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tone  texture</w:t>
            </w:r>
            <w:proofErr w:type="gramEnd"/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To use drawing pencils correctly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produce realistic, not conceptual, drawings of flowers or leaves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add depth to work, using lines, pencil pressure, pencil angles and smudging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be reflective and evaluate drawing, making improvements.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4"/>
              </w:rPr>
              <w:t>I can explore and use different tools and techniques to create marks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I can use line and form to draw an accurate shape.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 an accurate natural shape.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portray texture in my drawing using lines and detail.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 accurate shape.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add texture and detail to my drawing.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my final outcome.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Sketching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Tone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Shading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Improvement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Accuracy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Evaluation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Scale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Form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Draft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Attempt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Proportion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realistic</w:t>
            </w: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0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5859F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Painting – flowers inspired by Van Gogh. </w:t>
            </w:r>
          </w:p>
          <w:p w:rsidR="008B75ED" w:rsidRDefault="008B75E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8B75ED" w:rsidRPr="0004533B" w:rsidRDefault="008B75ED" w:rsidP="008B75E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4533B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Local artist inspiration – Kerry Louise Bennett</w:t>
            </w:r>
          </w:p>
          <w:p w:rsidR="008B75ED" w:rsidRDefault="008B75E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Pr="005859F6" w:rsidRDefault="005859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</w:rPr>
              <w:t>Children will be taught how to create light and dark shades, how to paint WITHOUT ‘filling in’ a painted outline (very faint pencil outline will help) and then apply the different tones (tints or shades) to a painting. They will explore a variety of brush strokes such as thick and thin brushes, create patterns and then at the end of the unit children will then pull all their skills together to create a final product before evaluating their piece. Progress will be seen on lesson by lesson basis as children practice and refine each skill.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Painting without ‘outlines’ </w:t>
            </w:r>
          </w:p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Selecting different patterns, brush strokes, lines, shape tints and shades (creating light and dark tones).  </w:t>
            </w:r>
          </w:p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Accurate colour tonal matching</w:t>
            </w:r>
          </w:p>
          <w:p w:rsidR="00BD35FF" w:rsidRDefault="00BD35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tints and shades to lighten and darken a primary colour.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 variety of brush strokes.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tints and shades and match them to real colours.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an image using tonal painting techniques.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add line and detail using tints and shades.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and evaluate my final piece.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Line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Tints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Pattern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Shape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Light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Dark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Line brush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Evaluation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1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894D5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Sculpting – coil pots. </w:t>
            </w:r>
          </w:p>
          <w:p w:rsidR="00617712" w:rsidRDefault="00617712" w:rsidP="008B75ED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A8" w:rsidRPr="00894D5D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be able to manipulate the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basic </w:t>
            </w:r>
            <w:proofErr w:type="gramStart"/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clay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learn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how to pull and shape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CA13A8" w:rsidRPr="00894D5D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use the coil technique -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creating coil ‘sausages’ of even quality, coiling and using ‘slip’ to blend and join.</w:t>
            </w:r>
          </w:p>
          <w:p w:rsidR="00CA13A8" w:rsidRPr="00894D5D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Experimentation with using smaller coils more creatively.</w:t>
            </w:r>
          </w:p>
          <w:p w:rsidR="00BD35FF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Painting, to accentuate the coil skills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A8" w:rsidRPr="00894D5D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Revisiting use of clay</w:t>
            </w:r>
            <w:r w:rsidR="00D253C7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work-station and development of secure non-table manipulation techniques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Coiling as a joining and decorative technique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Use of smoothing as a joining/finishing technique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Creative application of paint to clay</w:t>
            </w:r>
          </w:p>
          <w:p w:rsidR="00BD35FF" w:rsidRDefault="00BD35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modern and historical pottery uses and how they were created.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analyse different designs of pottery and practice drawing them using colour and pattern.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my knowledge of techniques to design my own aboriginal art-inspired clay pot.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and apply different techniques when moulding my pot. </w:t>
            </w:r>
          </w:p>
          <w:p w:rsidR="00976481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lid and pot </w:t>
            </w:r>
            <w:r w:rsidR="0097648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out of clay and apply different techniques to create texture. </w:t>
            </w:r>
          </w:p>
          <w:p w:rsidR="00976481" w:rsidRDefault="0097648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paint, add texture and carvings to my clay pot, based on my design inspired by aboriginal art.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Design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Pottery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Coiling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Technique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Joining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Slip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Blend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Manipulation </w:t>
            </w: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BD35FF" w:rsidRDefault="00BD35FF">
      <w:pPr>
        <w:spacing w:after="200"/>
      </w:pPr>
    </w:p>
    <w:sectPr w:rsidR="00BD35FF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E9" w:rsidRDefault="006413E9">
      <w:pPr>
        <w:spacing w:line="240" w:lineRule="auto"/>
      </w:pPr>
      <w:r>
        <w:separator/>
      </w:r>
    </w:p>
  </w:endnote>
  <w:endnote w:type="continuationSeparator" w:id="0">
    <w:p w:rsidR="006413E9" w:rsidRDefault="00641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BD3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E9" w:rsidRDefault="006413E9">
      <w:pPr>
        <w:spacing w:line="240" w:lineRule="auto"/>
      </w:pPr>
      <w:r>
        <w:separator/>
      </w:r>
    </w:p>
  </w:footnote>
  <w:footnote w:type="continuationSeparator" w:id="0">
    <w:p w:rsidR="006413E9" w:rsidRDefault="00641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BD3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DF385B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2</w:t>
    </w:r>
  </w:p>
  <w:p w:rsidR="00BD35FF" w:rsidRDefault="00BD3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CC3"/>
    <w:multiLevelType w:val="hybridMultilevel"/>
    <w:tmpl w:val="4D1E10CE"/>
    <w:lvl w:ilvl="0" w:tplc="F124B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09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E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8D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8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E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E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BD1D29"/>
    <w:multiLevelType w:val="hybridMultilevel"/>
    <w:tmpl w:val="EA32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41B"/>
    <w:multiLevelType w:val="hybridMultilevel"/>
    <w:tmpl w:val="7B6EB316"/>
    <w:lvl w:ilvl="0" w:tplc="C9427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E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C3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3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BE7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60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8EF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C23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23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A07310A"/>
    <w:multiLevelType w:val="hybridMultilevel"/>
    <w:tmpl w:val="181089A2"/>
    <w:lvl w:ilvl="0" w:tplc="900A7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4B2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C8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AD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8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22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80B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A4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2C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FF"/>
    <w:rsid w:val="005859F6"/>
    <w:rsid w:val="00617712"/>
    <w:rsid w:val="00626EE3"/>
    <w:rsid w:val="006413E9"/>
    <w:rsid w:val="00885A72"/>
    <w:rsid w:val="00894D5D"/>
    <w:rsid w:val="008B75ED"/>
    <w:rsid w:val="00976481"/>
    <w:rsid w:val="00BD35FF"/>
    <w:rsid w:val="00C3154D"/>
    <w:rsid w:val="00CA13A8"/>
    <w:rsid w:val="00D253C7"/>
    <w:rsid w:val="00D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E623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Boe</dc:creator>
  <cp:lastModifiedBy>Rachel Boe</cp:lastModifiedBy>
  <cp:revision>5</cp:revision>
  <dcterms:created xsi:type="dcterms:W3CDTF">2025-04-26T19:16:00Z</dcterms:created>
  <dcterms:modified xsi:type="dcterms:W3CDTF">2025-06-01T09:31:00Z</dcterms:modified>
</cp:coreProperties>
</file>