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rPr>
          <w:rFonts w:ascii="Comic Sans MS" w:cs="Comic Sans MS" w:eastAsia="Comic Sans MS" w:hAnsi="Comic Sans MS"/>
          <w:sz w:val="24"/>
          <w:szCs w:val="24"/>
        </w:rPr>
      </w:pPr>
      <w:r w:rsidDel="00000000" w:rsidR="00000000" w:rsidRPr="00000000">
        <w:rPr>
          <w:rtl w:val="0"/>
        </w:rPr>
      </w:r>
    </w:p>
    <w:tbl>
      <w:tblPr>
        <w:tblStyle w:val="Table1"/>
        <w:tblW w:w="15300.0" w:type="dxa"/>
        <w:jc w:val="left"/>
        <w:tblInd w:w="-100.0" w:type="dxa"/>
        <w:tblLayout w:type="fixed"/>
        <w:tblLook w:val="0400"/>
      </w:tblPr>
      <w:tblGrid>
        <w:gridCol w:w="855"/>
        <w:gridCol w:w="1410"/>
        <w:gridCol w:w="4425"/>
        <w:gridCol w:w="3510"/>
        <w:gridCol w:w="3405"/>
        <w:gridCol w:w="1695"/>
        <w:tblGridChange w:id="0">
          <w:tblGrid>
            <w:gridCol w:w="855"/>
            <w:gridCol w:w="1410"/>
            <w:gridCol w:w="4425"/>
            <w:gridCol w:w="3510"/>
            <w:gridCol w:w="3405"/>
            <w:gridCol w:w="1695"/>
          </w:tblGrid>
        </w:tblGridChange>
      </w:tblGrid>
      <w:tr>
        <w:trPr>
          <w:cantSplit w:val="0"/>
          <w:trHeight w:val="73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2">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rtl w:val="0"/>
              </w:rPr>
              <w:t xml:space="preserve">Term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3">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rtl w:val="0"/>
              </w:rPr>
              <w:t xml:space="preserve">Theme</w:t>
            </w:r>
            <w:r w:rsidDel="00000000" w:rsidR="00000000" w:rsidRPr="00000000">
              <w:rPr>
                <w:rtl w:val="0"/>
              </w:rPr>
            </w:r>
          </w:p>
          <w:p w:rsidR="00000000" w:rsidDel="00000000" w:rsidP="00000000" w:rsidRDefault="00000000" w:rsidRPr="00000000" w14:paraId="00000004">
            <w:pPr>
              <w:spacing w:line="240" w:lineRule="auto"/>
              <w:rPr>
                <w:rFonts w:ascii="Comic Sans MS" w:cs="Comic Sans MS" w:eastAsia="Comic Sans MS" w:hAnsi="Comic Sans MS"/>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5">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rtl w:val="0"/>
              </w:rPr>
              <w:t xml:space="preserve">Knowledge and understanding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6">
            <w:pPr>
              <w:spacing w:line="240" w:lineRule="auto"/>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Skills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7">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rtl w:val="0"/>
              </w:rPr>
              <w:t xml:space="preserve">What I will know and remember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8">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b w:val="1"/>
                <w:bCs w:val="1"/>
                <w:rtl w:val="0"/>
              </w:rPr>
              <w:t xml:space="preserve">Vocabulary</w:t>
            </w:r>
            <w:r w:rsidDel="00000000" w:rsidR="00000000" w:rsidRPr="00000000">
              <w:rPr>
                <w:rtl w:val="0"/>
              </w:rPr>
            </w:r>
          </w:p>
        </w:tc>
      </w:tr>
      <w:tr>
        <w:trPr>
          <w:cantSplit w:val="0"/>
          <w:trHeight w:val="7162.773437500002"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9">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Photo frames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0B">
            <w:pPr>
              <w:pStyle w:val="Heading2"/>
              <w:keepNext w:val="0"/>
              <w:keepLines w:val="0"/>
              <w:spacing w:after="0" w:before="0" w:line="240" w:lineRule="auto"/>
              <w:rPr>
                <w:rFonts w:ascii="Comic Sans MS" w:cs="Comic Sans MS" w:eastAsia="Comic Sans MS" w:hAnsi="Comic Sans MS"/>
                <w:b w:val="1"/>
                <w:bCs w:val="1"/>
                <w:sz w:val="24"/>
                <w:szCs w:val="24"/>
              </w:rPr>
            </w:pPr>
            <w:bookmarkStart w:colFirst="0" w:colLast="0" w:name="_mzpl7jthmunp" w:id="0"/>
            <w:bookmarkEnd w:id="0"/>
            <w:r w:rsidDel="00000000" w:rsidR="00000000" w:rsidRPr="00000000">
              <w:rPr>
                <w:rFonts w:ascii="Comic Sans MS" w:cs="Comic Sans MS" w:eastAsia="Comic Sans MS" w:hAnsi="Comic Sans MS"/>
                <w:b w:val="1"/>
                <w:bCs w:val="1"/>
                <w:sz w:val="24"/>
                <w:szCs w:val="24"/>
                <w:rtl w:val="0"/>
              </w:rPr>
              <w:t xml:space="preserve">Design</w:t>
            </w:r>
          </w:p>
          <w:p w:rsidR="00000000" w:rsidDel="00000000" w:rsidP="00000000" w:rsidRDefault="00000000" w:rsidRPr="00000000" w14:paraId="0000000C">
            <w:pPr>
              <w:pStyle w:val="Heading2"/>
              <w:keepNext w:val="0"/>
              <w:keepLines w:val="0"/>
              <w:spacing w:after="0" w:before="0" w:line="240" w:lineRule="auto"/>
              <w:rPr>
                <w:rFonts w:ascii="Comic Sans MS" w:cs="Comic Sans MS" w:eastAsia="Comic Sans MS" w:hAnsi="Comic Sans MS"/>
                <w:sz w:val="20"/>
                <w:szCs w:val="20"/>
              </w:rPr>
            </w:pPr>
            <w:bookmarkStart w:colFirst="0" w:colLast="0" w:name="_wn5euxrr8ms5" w:id="1"/>
            <w:bookmarkEnd w:id="1"/>
            <w:r w:rsidDel="00000000" w:rsidR="00000000" w:rsidRPr="00000000">
              <w:rPr>
                <w:rFonts w:ascii="Comic Sans MS" w:cs="Comic Sans MS" w:eastAsia="Comic Sans MS" w:hAnsi="Comic Sans MS"/>
                <w:sz w:val="20"/>
                <w:szCs w:val="20"/>
                <w:rtl w:val="0"/>
              </w:rPr>
              <w:t xml:space="preserve">Children will investigate how freestanding structures stand securely and explore a range of photo frame styles. They will analyse existing products, considering their shape, stability and effectiveness, and make decisions about which features to include in their own design. Children will then design and plan a personalised freestanding photo frame, creating labelled drawings and selecting suitable materials to meet their design criteria.</w:t>
            </w:r>
          </w:p>
          <w:p w:rsidR="00000000" w:rsidDel="00000000" w:rsidP="00000000" w:rsidRDefault="00000000" w:rsidRPr="00000000" w14:paraId="0000000D">
            <w:pPr>
              <w:pStyle w:val="Heading2"/>
              <w:keepNext w:val="0"/>
              <w:keepLines w:val="0"/>
              <w:spacing w:after="0" w:before="0" w:line="240" w:lineRule="auto"/>
              <w:rPr>
                <w:rFonts w:ascii="Comic Sans MS" w:cs="Comic Sans MS" w:eastAsia="Comic Sans MS" w:hAnsi="Comic Sans MS"/>
                <w:b w:val="1"/>
                <w:bCs w:val="1"/>
                <w:sz w:val="24"/>
                <w:szCs w:val="24"/>
              </w:rPr>
            </w:pPr>
            <w:bookmarkStart w:colFirst="0" w:colLast="0" w:name="_lnipm0opx1dx" w:id="2"/>
            <w:bookmarkEnd w:id="2"/>
            <w:r w:rsidDel="00000000" w:rsidR="00000000" w:rsidRPr="00000000">
              <w:rPr>
                <w:rFonts w:ascii="Comic Sans MS" w:cs="Comic Sans MS" w:eastAsia="Comic Sans MS" w:hAnsi="Comic Sans MS"/>
                <w:b w:val="1"/>
                <w:bCs w:val="1"/>
                <w:sz w:val="24"/>
                <w:szCs w:val="24"/>
                <w:rtl w:val="0"/>
              </w:rPr>
              <w:t xml:space="preserve">Make</w:t>
            </w:r>
          </w:p>
          <w:p w:rsidR="00000000" w:rsidDel="00000000" w:rsidP="00000000" w:rsidRDefault="00000000" w:rsidRPr="00000000" w14:paraId="0000000E">
            <w:pPr>
              <w:pStyle w:val="Heading2"/>
              <w:keepNext w:val="0"/>
              <w:keepLines w:val="0"/>
              <w:spacing w:after="0" w:before="0" w:line="240" w:lineRule="auto"/>
              <w:rPr>
                <w:rFonts w:ascii="Comic Sans MS" w:cs="Comic Sans MS" w:eastAsia="Comic Sans MS" w:hAnsi="Comic Sans MS"/>
                <w:sz w:val="20"/>
                <w:szCs w:val="20"/>
              </w:rPr>
            </w:pPr>
            <w:bookmarkStart w:colFirst="0" w:colLast="0" w:name="_t3suuvveyjps" w:id="3"/>
            <w:bookmarkEnd w:id="3"/>
            <w:r w:rsidDel="00000000" w:rsidR="00000000" w:rsidRPr="00000000">
              <w:rPr>
                <w:rFonts w:ascii="Comic Sans MS" w:cs="Comic Sans MS" w:eastAsia="Comic Sans MS" w:hAnsi="Comic Sans MS"/>
                <w:sz w:val="20"/>
                <w:szCs w:val="20"/>
                <w:rtl w:val="0"/>
              </w:rPr>
              <w:t xml:space="preserve">Children will assemble, join and combine materials to create a freestanding photo frame. They will apply their understanding of structures to ensure their frame is stable and fit for purpose. Throughout the making process, children will test the strength and stability of their frame, adapting their design where necessary. They will then personalise and decorate their photo frame to make it attractive and suitable for the intended user.</w:t>
            </w:r>
          </w:p>
          <w:p w:rsidR="00000000" w:rsidDel="00000000" w:rsidP="00000000" w:rsidRDefault="00000000" w:rsidRPr="00000000" w14:paraId="0000000F">
            <w:pPr>
              <w:pStyle w:val="Heading2"/>
              <w:keepNext w:val="0"/>
              <w:keepLines w:val="0"/>
              <w:spacing w:after="0" w:before="0" w:line="240" w:lineRule="auto"/>
              <w:rPr>
                <w:rFonts w:ascii="Comic Sans MS" w:cs="Comic Sans MS" w:eastAsia="Comic Sans MS" w:hAnsi="Comic Sans MS"/>
                <w:b w:val="1"/>
                <w:bCs w:val="1"/>
                <w:sz w:val="24"/>
                <w:szCs w:val="24"/>
              </w:rPr>
            </w:pPr>
            <w:bookmarkStart w:colFirst="0" w:colLast="0" w:name="_bragdrkh5isd" w:id="4"/>
            <w:bookmarkEnd w:id="4"/>
            <w:r w:rsidDel="00000000" w:rsidR="00000000" w:rsidRPr="00000000">
              <w:rPr>
                <w:rFonts w:ascii="Comic Sans MS" w:cs="Comic Sans MS" w:eastAsia="Comic Sans MS" w:hAnsi="Comic Sans MS"/>
                <w:b w:val="1"/>
                <w:bCs w:val="1"/>
                <w:sz w:val="24"/>
                <w:szCs w:val="24"/>
                <w:rtl w:val="0"/>
              </w:rPr>
              <w:t xml:space="preserve">Evaluate</w:t>
            </w:r>
          </w:p>
          <w:p w:rsidR="00000000" w:rsidDel="00000000" w:rsidP="00000000" w:rsidRDefault="00000000" w:rsidRPr="00000000" w14:paraId="00000010">
            <w:pPr>
              <w:pStyle w:val="Heading2"/>
              <w:keepNext w:val="0"/>
              <w:keepLines w:val="0"/>
              <w:spacing w:after="0" w:before="0" w:line="240" w:lineRule="auto"/>
              <w:rPr>
                <w:rFonts w:ascii="Comic Sans MS" w:cs="Comic Sans MS" w:eastAsia="Comic Sans MS" w:hAnsi="Comic Sans MS"/>
                <w:sz w:val="20"/>
                <w:szCs w:val="20"/>
              </w:rPr>
            </w:pPr>
            <w:bookmarkStart w:colFirst="0" w:colLast="0" w:name="_l6dino64sxk3" w:id="5"/>
            <w:bookmarkEnd w:id="5"/>
            <w:r w:rsidDel="00000000" w:rsidR="00000000" w:rsidRPr="00000000">
              <w:rPr>
                <w:rFonts w:ascii="Comic Sans MS" w:cs="Comic Sans MS" w:eastAsia="Comic Sans MS" w:hAnsi="Comic Sans MS"/>
                <w:sz w:val="20"/>
                <w:szCs w:val="20"/>
                <w:rtl w:val="0"/>
              </w:rPr>
              <w:t xml:space="preserve">Children will evaluate the effectiveness of their freestanding photo frame by testing its structure and considering how well it meets the design criteria. They will reflect on the strategies and techniques they used, identifying strengths and areas for improvement. Children will discuss any adaptations they made during the project and explain how these changes improved the final product.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1">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Investigating and analysing existing products to identify effective design features.</w:t>
            </w:r>
          </w:p>
          <w:p w:rsidR="00000000" w:rsidDel="00000000" w:rsidP="00000000" w:rsidRDefault="00000000" w:rsidRPr="00000000" w14:paraId="00000012">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Understanding how structures are strengthened and made stable.</w:t>
            </w:r>
          </w:p>
          <w:p w:rsidR="00000000" w:rsidDel="00000000" w:rsidP="00000000" w:rsidRDefault="00000000" w:rsidRPr="00000000" w14:paraId="00000013">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Generating and communicating ideas through labelled drawings and simple plans.</w:t>
            </w:r>
          </w:p>
          <w:p w:rsidR="00000000" w:rsidDel="00000000" w:rsidP="00000000" w:rsidRDefault="00000000" w:rsidRPr="00000000" w14:paraId="00000014">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Selecting appropriate materials for a specific purpose.</w:t>
            </w:r>
          </w:p>
          <w:p w:rsidR="00000000" w:rsidDel="00000000" w:rsidP="00000000" w:rsidRDefault="00000000" w:rsidRPr="00000000" w14:paraId="00000015">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Measuring, marking out and cutting materials with increasing accuracy.</w:t>
            </w:r>
          </w:p>
          <w:p w:rsidR="00000000" w:rsidDel="00000000" w:rsidP="00000000" w:rsidRDefault="00000000" w:rsidRPr="00000000" w14:paraId="00000016">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Assembling, joining and combining materials to create a freestanding structure.</w:t>
            </w:r>
          </w:p>
          <w:p w:rsidR="00000000" w:rsidDel="00000000" w:rsidP="00000000" w:rsidRDefault="00000000" w:rsidRPr="00000000" w14:paraId="00000017">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Testing and improving a product throughout the making process.</w:t>
            </w:r>
          </w:p>
          <w:p w:rsidR="00000000" w:rsidDel="00000000" w:rsidP="00000000" w:rsidRDefault="00000000" w:rsidRPr="00000000" w14:paraId="0000001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Applying decorative techniques to personalise a product for a user.</w:t>
            </w:r>
          </w:p>
          <w:p w:rsidR="00000000" w:rsidDel="00000000" w:rsidP="00000000" w:rsidRDefault="00000000" w:rsidRPr="00000000" w14:paraId="00000019">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Evaluating a finished product against design criteria.</w:t>
            </w:r>
          </w:p>
          <w:p w:rsidR="00000000" w:rsidDel="00000000" w:rsidP="00000000" w:rsidRDefault="00000000" w:rsidRPr="00000000" w14:paraId="0000001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Reflecting on the effectiveness of their design decisions and suggesting improvements.</w:t>
            </w:r>
          </w:p>
          <w:p w:rsidR="00000000" w:rsidDel="00000000" w:rsidP="00000000" w:rsidRDefault="00000000" w:rsidRPr="00000000" w14:paraId="0000001B">
            <w:pPr>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1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By the end of the unit, children will be able to design, construct, test and evaluate a stable freestanding photo frame while developing their creativity, problem-solving and practical making skills.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analyse and understand how structures stand. </w:t>
            </w:r>
          </w:p>
          <w:p w:rsidR="00000000" w:rsidDel="00000000" w:rsidP="00000000" w:rsidRDefault="00000000" w:rsidRPr="00000000" w14:paraId="0000001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analyse styles of photo frame and make decisions about my design based on efficiency. </w:t>
            </w:r>
          </w:p>
          <w:p w:rsidR="00000000" w:rsidDel="00000000" w:rsidP="00000000" w:rsidRDefault="00000000" w:rsidRPr="00000000" w14:paraId="0000001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design and plan a personalised freestanding photo frame. </w:t>
            </w:r>
          </w:p>
          <w:p w:rsidR="00000000" w:rsidDel="00000000" w:rsidP="00000000" w:rsidRDefault="00000000" w:rsidRPr="00000000" w14:paraId="00000020">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assemble, join and combine materials to make a free standing structure. </w:t>
            </w:r>
          </w:p>
          <w:p w:rsidR="00000000" w:rsidDel="00000000" w:rsidP="00000000" w:rsidRDefault="00000000" w:rsidRPr="00000000" w14:paraId="00000021">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test the structure of my photo frame and personalise it to make it appealing. </w:t>
            </w:r>
          </w:p>
          <w:p w:rsidR="00000000" w:rsidDel="00000000" w:rsidP="00000000" w:rsidRDefault="00000000" w:rsidRPr="00000000" w14:paraId="00000022">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adapt and evaluate my structure and the strategies I used to create it.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3">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winding</w:t>
            </w:r>
          </w:p>
          <w:p w:rsidR="00000000" w:rsidDel="00000000" w:rsidP="00000000" w:rsidRDefault="00000000" w:rsidRPr="00000000" w14:paraId="00000024">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mechanism</w:t>
            </w:r>
          </w:p>
          <w:p w:rsidR="00000000" w:rsidDel="00000000" w:rsidP="00000000" w:rsidRDefault="00000000" w:rsidRPr="00000000" w14:paraId="00000025">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axle</w:t>
            </w:r>
          </w:p>
          <w:p w:rsidR="00000000" w:rsidDel="00000000" w:rsidP="00000000" w:rsidRDefault="00000000" w:rsidRPr="00000000" w14:paraId="00000026">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stable</w:t>
            </w:r>
          </w:p>
          <w:p w:rsidR="00000000" w:rsidDel="00000000" w:rsidP="00000000" w:rsidRDefault="00000000" w:rsidRPr="00000000" w14:paraId="00000027">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structure</w:t>
            </w:r>
          </w:p>
          <w:p w:rsidR="00000000" w:rsidDel="00000000" w:rsidP="00000000" w:rsidRDefault="00000000" w:rsidRPr="00000000" w14:paraId="0000002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handle</w:t>
            </w:r>
          </w:p>
          <w:p w:rsidR="00000000" w:rsidDel="00000000" w:rsidP="00000000" w:rsidRDefault="00000000" w:rsidRPr="00000000" w14:paraId="00000029">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turning</w:t>
            </w:r>
          </w:p>
          <w:p w:rsidR="00000000" w:rsidDel="00000000" w:rsidP="00000000" w:rsidRDefault="00000000" w:rsidRPr="00000000" w14:paraId="0000002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explore, investigate</w:t>
            </w:r>
          </w:p>
          <w:p w:rsidR="00000000" w:rsidDel="00000000" w:rsidP="00000000" w:rsidRDefault="00000000" w:rsidRPr="00000000" w14:paraId="0000002B">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design</w:t>
            </w:r>
          </w:p>
          <w:p w:rsidR="00000000" w:rsidDel="00000000" w:rsidP="00000000" w:rsidRDefault="00000000" w:rsidRPr="00000000" w14:paraId="0000002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choose</w:t>
            </w:r>
          </w:p>
          <w:p w:rsidR="00000000" w:rsidDel="00000000" w:rsidP="00000000" w:rsidRDefault="00000000" w:rsidRPr="00000000" w14:paraId="0000002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draw</w:t>
            </w:r>
          </w:p>
          <w:p w:rsidR="00000000" w:rsidDel="00000000" w:rsidP="00000000" w:rsidRDefault="00000000" w:rsidRPr="00000000" w14:paraId="0000002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label</w:t>
            </w:r>
          </w:p>
          <w:p w:rsidR="00000000" w:rsidDel="00000000" w:rsidP="00000000" w:rsidRDefault="00000000" w:rsidRPr="00000000" w14:paraId="0000002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plan</w:t>
            </w:r>
          </w:p>
          <w:p w:rsidR="00000000" w:rsidDel="00000000" w:rsidP="00000000" w:rsidRDefault="00000000" w:rsidRPr="00000000" w14:paraId="00000030">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decide</w:t>
            </w:r>
          </w:p>
          <w:p w:rsidR="00000000" w:rsidDel="00000000" w:rsidP="00000000" w:rsidRDefault="00000000" w:rsidRPr="00000000" w14:paraId="00000031">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precise</w:t>
            </w:r>
          </w:p>
          <w:p w:rsidR="00000000" w:rsidDel="00000000" w:rsidP="00000000" w:rsidRDefault="00000000" w:rsidRPr="00000000" w14:paraId="00000032">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create</w:t>
            </w:r>
          </w:p>
          <w:p w:rsidR="00000000" w:rsidDel="00000000" w:rsidP="00000000" w:rsidRDefault="00000000" w:rsidRPr="00000000" w14:paraId="00000033">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joining</w:t>
            </w:r>
          </w:p>
          <w:p w:rsidR="00000000" w:rsidDel="00000000" w:rsidP="00000000" w:rsidRDefault="00000000" w:rsidRPr="00000000" w14:paraId="00000034">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collect</w:t>
            </w:r>
          </w:p>
          <w:p w:rsidR="00000000" w:rsidDel="00000000" w:rsidP="00000000" w:rsidRDefault="00000000" w:rsidRPr="00000000" w14:paraId="00000035">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connect</w:t>
            </w:r>
          </w:p>
          <w:p w:rsidR="00000000" w:rsidDel="00000000" w:rsidP="00000000" w:rsidRDefault="00000000" w:rsidRPr="00000000" w14:paraId="00000036">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dowel, tape</w:t>
            </w:r>
          </w:p>
          <w:p w:rsidR="00000000" w:rsidDel="00000000" w:rsidP="00000000" w:rsidRDefault="00000000" w:rsidRPr="00000000" w14:paraId="00000037">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cotton reel</w:t>
            </w:r>
          </w:p>
          <w:p w:rsidR="00000000" w:rsidDel="00000000" w:rsidP="00000000" w:rsidRDefault="00000000" w:rsidRPr="00000000" w14:paraId="00000038">
            <w:pPr>
              <w:spacing w:line="240" w:lineRule="auto"/>
              <w:rPr>
                <w:rFonts w:ascii="Comic Sans MS" w:cs="Comic Sans MS" w:eastAsia="Comic Sans MS" w:hAnsi="Comic Sans MS"/>
                <w:sz w:val="20"/>
                <w:szCs w:val="20"/>
              </w:rPr>
            </w:pPr>
            <w:r w:rsidDel="00000000" w:rsidR="00000000" w:rsidRPr="00000000">
              <w:rPr>
                <w:rtl w:val="0"/>
              </w:rPr>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9">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Lego League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3B">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Design</w:t>
            </w:r>
          </w:p>
          <w:p w:rsidR="00000000" w:rsidDel="00000000" w:rsidP="00000000" w:rsidRDefault="00000000" w:rsidRPr="00000000" w14:paraId="0000003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Use research and develop design criteria to inform the design of innovative, functional, appealing products that are fit for purpose, aimed at particular individuals or groups.</w:t>
            </w:r>
          </w:p>
          <w:p w:rsidR="00000000" w:rsidDel="00000000" w:rsidP="00000000" w:rsidRDefault="00000000" w:rsidRPr="00000000" w14:paraId="0000003D">
            <w:pPr>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3E">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Make</w:t>
            </w:r>
          </w:p>
          <w:p w:rsidR="00000000" w:rsidDel="00000000" w:rsidP="00000000" w:rsidRDefault="00000000" w:rsidRPr="00000000" w14:paraId="0000003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Select from and use a wider range of tools and equipment to perform practical tasks [for example, cutting, shaping, joining and finishing].</w:t>
            </w:r>
          </w:p>
          <w:p w:rsidR="00000000" w:rsidDel="00000000" w:rsidP="00000000" w:rsidRDefault="00000000" w:rsidRPr="00000000" w14:paraId="00000040">
            <w:pPr>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41">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sz w:val="20"/>
                <w:szCs w:val="20"/>
                <w:rtl w:val="0"/>
              </w:rPr>
              <w:t xml:space="preserve">Select from and use a wider range of materials and components, including construction materials, textiles and ingredients, according to their functional properties and aesthetic qualities.</w:t>
            </w:r>
            <w:r w:rsidDel="00000000" w:rsidR="00000000" w:rsidRPr="00000000">
              <w:rPr>
                <w:rtl w:val="0"/>
              </w:rPr>
            </w:r>
          </w:p>
          <w:p w:rsidR="00000000" w:rsidDel="00000000" w:rsidP="00000000" w:rsidRDefault="00000000" w:rsidRPr="00000000" w14:paraId="00000042">
            <w:pPr>
              <w:spacing w:line="240" w:lineRule="auto"/>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43">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Evaluate</w:t>
            </w:r>
          </w:p>
          <w:p w:rsidR="00000000" w:rsidDel="00000000" w:rsidP="00000000" w:rsidRDefault="00000000" w:rsidRPr="00000000" w14:paraId="00000044">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Investigate and analyse a range of existing products.</w:t>
            </w:r>
          </w:p>
          <w:p w:rsidR="00000000" w:rsidDel="00000000" w:rsidP="00000000" w:rsidRDefault="00000000" w:rsidRPr="00000000" w14:paraId="00000045">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Evaluate their ideas and products against their own design criteria and consider the views of others to improve their work.</w:t>
            </w:r>
          </w:p>
          <w:p w:rsidR="00000000" w:rsidDel="00000000" w:rsidP="00000000" w:rsidRDefault="00000000" w:rsidRPr="00000000" w14:paraId="00000046">
            <w:pPr>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47">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Technical knowledge</w:t>
            </w:r>
          </w:p>
          <w:p w:rsidR="00000000" w:rsidDel="00000000" w:rsidP="00000000" w:rsidRDefault="00000000" w:rsidRPr="00000000" w14:paraId="0000004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Apply their understanding of how to strengthen, stiffen and reinforce more complex structures. </w:t>
            </w:r>
          </w:p>
          <w:p w:rsidR="00000000" w:rsidDel="00000000" w:rsidP="00000000" w:rsidRDefault="00000000" w:rsidRPr="00000000" w14:paraId="00000049">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Understand and use mechanical systems in their products [for example, gears, pulleys, cams, levers and linkages]. </w:t>
            </w:r>
          </w:p>
          <w:p w:rsidR="00000000" w:rsidDel="00000000" w:rsidP="00000000" w:rsidRDefault="00000000" w:rsidRPr="00000000" w14:paraId="0000004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Understand and use electrical systems in their products [for example, series circuits incorporating switches, bulbs, buzzers and motors]. </w:t>
            </w:r>
          </w:p>
          <w:p w:rsidR="00000000" w:rsidDel="00000000" w:rsidP="00000000" w:rsidRDefault="00000000" w:rsidRPr="00000000" w14:paraId="0000004B">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sz w:val="20"/>
                <w:szCs w:val="20"/>
                <w:rtl w:val="0"/>
              </w:rPr>
              <w:t xml:space="preserve">Apply their understanding of computing to program, monitor and control their products.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C">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Designing</w:t>
            </w:r>
          </w:p>
          <w:p w:rsidR="00000000" w:rsidDel="00000000" w:rsidP="00000000" w:rsidRDefault="00000000" w:rsidRPr="00000000" w14:paraId="0000004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With growing confidence</w:t>
            </w:r>
          </w:p>
          <w:p w:rsidR="00000000" w:rsidDel="00000000" w:rsidP="00000000" w:rsidRDefault="00000000" w:rsidRPr="00000000" w14:paraId="0000004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generate ideas for an item,</w:t>
            </w:r>
          </w:p>
          <w:p w:rsidR="00000000" w:rsidDel="00000000" w:rsidP="00000000" w:rsidRDefault="00000000" w:rsidRPr="00000000" w14:paraId="0000004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considering its purpose and the user/s.</w:t>
            </w:r>
          </w:p>
          <w:p w:rsidR="00000000" w:rsidDel="00000000" w:rsidP="00000000" w:rsidRDefault="00000000" w:rsidRPr="00000000" w14:paraId="00000050">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Identify a purpose and establish criteria for a successful product.</w:t>
            </w:r>
          </w:p>
          <w:p w:rsidR="00000000" w:rsidDel="00000000" w:rsidP="00000000" w:rsidRDefault="00000000" w:rsidRPr="00000000" w14:paraId="00000051">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Understand how well products</w:t>
            </w:r>
          </w:p>
          <w:p w:rsidR="00000000" w:rsidDel="00000000" w:rsidP="00000000" w:rsidRDefault="00000000" w:rsidRPr="00000000" w14:paraId="00000052">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have been designed, made, what materials have been used and the construction technique.</w:t>
            </w:r>
          </w:p>
          <w:p w:rsidR="00000000" w:rsidDel="00000000" w:rsidP="00000000" w:rsidRDefault="00000000" w:rsidRPr="00000000" w14:paraId="00000053">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Learn about inventors, designers and engineers.</w:t>
            </w:r>
          </w:p>
          <w:p w:rsidR="00000000" w:rsidDel="00000000" w:rsidP="00000000" w:rsidRDefault="00000000" w:rsidRPr="00000000" w14:paraId="00000054">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Start to understand whether</w:t>
            </w:r>
          </w:p>
          <w:p w:rsidR="00000000" w:rsidDel="00000000" w:rsidP="00000000" w:rsidRDefault="00000000" w:rsidRPr="00000000" w14:paraId="00000055">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products can be recycled or reused.</w:t>
            </w:r>
          </w:p>
          <w:p w:rsidR="00000000" w:rsidDel="00000000" w:rsidP="00000000" w:rsidRDefault="00000000" w:rsidRPr="00000000" w14:paraId="00000056">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Know to make drawings with</w:t>
            </w:r>
          </w:p>
          <w:p w:rsidR="00000000" w:rsidDel="00000000" w:rsidP="00000000" w:rsidRDefault="00000000" w:rsidRPr="00000000" w14:paraId="00000057">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labels when designing.</w:t>
            </w:r>
          </w:p>
          <w:p w:rsidR="00000000" w:rsidDel="00000000" w:rsidP="00000000" w:rsidRDefault="00000000" w:rsidRPr="00000000" w14:paraId="0000005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When planning explains their choice of materials and components including function and aesthetics.</w:t>
            </w:r>
          </w:p>
          <w:p w:rsidR="00000000" w:rsidDel="00000000" w:rsidP="00000000" w:rsidRDefault="00000000" w:rsidRPr="00000000" w14:paraId="00000059">
            <w:pPr>
              <w:spacing w:line="240" w:lineRule="auto"/>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5A">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Making</w:t>
            </w:r>
          </w:p>
          <w:p w:rsidR="00000000" w:rsidDel="00000000" w:rsidP="00000000" w:rsidRDefault="00000000" w:rsidRPr="00000000" w14:paraId="0000005B">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Select a wider range of</w:t>
            </w:r>
          </w:p>
          <w:p w:rsidR="00000000" w:rsidDel="00000000" w:rsidP="00000000" w:rsidRDefault="00000000" w:rsidRPr="00000000" w14:paraId="0000005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techniques for making their product i.e. construction materials and kits.</w:t>
            </w:r>
          </w:p>
          <w:p w:rsidR="00000000" w:rsidDel="00000000" w:rsidP="00000000" w:rsidRDefault="00000000" w:rsidRPr="00000000" w14:paraId="0000005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Explain their choice of tools and equipment in relation to the skills and techniques they will be using.</w:t>
            </w:r>
          </w:p>
          <w:p w:rsidR="00000000" w:rsidDel="00000000" w:rsidP="00000000" w:rsidRDefault="00000000" w:rsidRPr="00000000" w14:paraId="0000005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Start to understand that mechanical systems such as levers and linkages or pneumatic systems create movement.</w:t>
            </w:r>
          </w:p>
          <w:p w:rsidR="00000000" w:rsidDel="00000000" w:rsidP="00000000" w:rsidRDefault="00000000" w:rsidRPr="00000000" w14:paraId="0000005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Start to think about their ideas as they make progress and be willing to change things if this helps them to improve their work.</w:t>
            </w:r>
          </w:p>
          <w:p w:rsidR="00000000" w:rsidDel="00000000" w:rsidP="00000000" w:rsidRDefault="00000000" w:rsidRPr="00000000" w14:paraId="00000060">
            <w:pPr>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61">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Evaluating</w:t>
            </w:r>
          </w:p>
          <w:p w:rsidR="00000000" w:rsidDel="00000000" w:rsidP="00000000" w:rsidRDefault="00000000" w:rsidRPr="00000000" w14:paraId="00000062">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Start to evaluate their product against original design criteria.</w:t>
            </w:r>
          </w:p>
          <w:p w:rsidR="00000000" w:rsidDel="00000000" w:rsidP="00000000" w:rsidRDefault="00000000" w:rsidRPr="00000000" w14:paraId="00000063">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Evaluate familiar products and consider the views of others to improve them.</w:t>
            </w:r>
          </w:p>
          <w:p w:rsidR="00000000" w:rsidDel="00000000" w:rsidP="00000000" w:rsidRDefault="00000000" w:rsidRPr="00000000" w14:paraId="00000064">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Evaluate the key designs of individuals in design and technology and how it has helped shape the world.</w:t>
            </w:r>
          </w:p>
          <w:p w:rsidR="00000000" w:rsidDel="00000000" w:rsidP="00000000" w:rsidRDefault="00000000" w:rsidRPr="00000000" w14:paraId="00000065">
            <w:pPr>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66">
            <w:pPr>
              <w:spacing w:line="240" w:lineRule="auto"/>
              <w:rPr>
                <w:rFonts w:ascii="Comic Sans MS" w:cs="Comic Sans MS" w:eastAsia="Comic Sans MS" w:hAnsi="Comic Sans MS"/>
                <w:sz w:val="20"/>
                <w:szCs w:val="2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7">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Design</w:t>
            </w:r>
          </w:p>
          <w:p w:rsidR="00000000" w:rsidDel="00000000" w:rsidP="00000000" w:rsidRDefault="00000000" w:rsidRPr="00000000" w14:paraId="0000006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with growing confidence, generate ideas for an item, considering its purpose and the user/s. </w:t>
            </w:r>
          </w:p>
          <w:p w:rsidR="00000000" w:rsidDel="00000000" w:rsidP="00000000" w:rsidRDefault="00000000" w:rsidRPr="00000000" w14:paraId="00000069">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identify a purpose and establish criteria for a successful product. </w:t>
            </w:r>
          </w:p>
          <w:p w:rsidR="00000000" w:rsidDel="00000000" w:rsidP="00000000" w:rsidRDefault="00000000" w:rsidRPr="00000000" w14:paraId="0000006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understand how well products have been designed, made, what materials have been used and the construction technique. </w:t>
            </w:r>
          </w:p>
          <w:p w:rsidR="00000000" w:rsidDel="00000000" w:rsidP="00000000" w:rsidRDefault="00000000" w:rsidRPr="00000000" w14:paraId="0000006B">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learn about inventors, designers and engineers. </w:t>
            </w:r>
          </w:p>
          <w:p w:rsidR="00000000" w:rsidDel="00000000" w:rsidP="00000000" w:rsidRDefault="00000000" w:rsidRPr="00000000" w14:paraId="0000006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start to understand whether products can be recycled or reused. </w:t>
            </w:r>
          </w:p>
          <w:p w:rsidR="00000000" w:rsidDel="00000000" w:rsidP="00000000" w:rsidRDefault="00000000" w:rsidRPr="00000000" w14:paraId="0000006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make drawings with labels when designing. </w:t>
            </w:r>
          </w:p>
          <w:p w:rsidR="00000000" w:rsidDel="00000000" w:rsidP="00000000" w:rsidRDefault="00000000" w:rsidRPr="00000000" w14:paraId="0000006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explain my choice of materials and components including function and aesthetics.</w:t>
            </w:r>
          </w:p>
          <w:p w:rsidR="00000000" w:rsidDel="00000000" w:rsidP="00000000" w:rsidRDefault="00000000" w:rsidRPr="00000000" w14:paraId="0000006F">
            <w:pPr>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70">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Make</w:t>
            </w:r>
          </w:p>
          <w:p w:rsidR="00000000" w:rsidDel="00000000" w:rsidP="00000000" w:rsidRDefault="00000000" w:rsidRPr="00000000" w14:paraId="00000071">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select a wider range of techniques for making my product i.e. construction materials and kits. </w:t>
            </w:r>
          </w:p>
          <w:p w:rsidR="00000000" w:rsidDel="00000000" w:rsidP="00000000" w:rsidRDefault="00000000" w:rsidRPr="00000000" w14:paraId="00000072">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explain my choice of tools and equipment in relation to the skills and techniques they will be using. </w:t>
            </w:r>
          </w:p>
          <w:p w:rsidR="00000000" w:rsidDel="00000000" w:rsidP="00000000" w:rsidRDefault="00000000" w:rsidRPr="00000000" w14:paraId="00000073">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start to understand that mechanical systems such as levers and linkages or pneumatic systems create movement. </w:t>
            </w:r>
          </w:p>
          <w:p w:rsidR="00000000" w:rsidDel="00000000" w:rsidP="00000000" w:rsidRDefault="00000000" w:rsidRPr="00000000" w14:paraId="00000074">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start to think about my ideas as I make progress and be willing to change things if this helps me to improve my work.</w:t>
            </w:r>
          </w:p>
          <w:p w:rsidR="00000000" w:rsidDel="00000000" w:rsidP="00000000" w:rsidRDefault="00000000" w:rsidRPr="00000000" w14:paraId="00000075">
            <w:pPr>
              <w:spacing w:line="240" w:lineRule="auto"/>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76">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Evaluate</w:t>
            </w:r>
          </w:p>
          <w:p w:rsidR="00000000" w:rsidDel="00000000" w:rsidP="00000000" w:rsidRDefault="00000000" w:rsidRPr="00000000" w14:paraId="00000077">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start to evaluate my product against original design criteria. </w:t>
            </w:r>
          </w:p>
          <w:p w:rsidR="00000000" w:rsidDel="00000000" w:rsidP="00000000" w:rsidRDefault="00000000" w:rsidRPr="00000000" w14:paraId="0000007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evaluate familiar products and consider the views of others to improve them. </w:t>
            </w:r>
          </w:p>
          <w:p w:rsidR="00000000" w:rsidDel="00000000" w:rsidP="00000000" w:rsidRDefault="00000000" w:rsidRPr="00000000" w14:paraId="00000079">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evaluate the key designs of individuals in design and technology and how it has helped shape the world.</w:t>
            </w:r>
          </w:p>
          <w:p w:rsidR="00000000" w:rsidDel="00000000" w:rsidP="00000000" w:rsidRDefault="00000000" w:rsidRPr="00000000" w14:paraId="0000007A">
            <w:pPr>
              <w:spacing w:line="240" w:lineRule="auto"/>
              <w:rPr>
                <w:rFonts w:ascii="Comic Sans MS" w:cs="Comic Sans MS" w:eastAsia="Comic Sans MS" w:hAnsi="Comic Sans MS"/>
                <w:b w:val="1"/>
                <w:bCs w:val="1"/>
                <w:sz w:val="20"/>
                <w:szCs w:val="20"/>
                <w:u w:val="single"/>
              </w:rPr>
            </w:pPr>
            <w:r w:rsidDel="00000000" w:rsidR="00000000" w:rsidRPr="00000000">
              <w:rPr>
                <w:rtl w:val="0"/>
              </w:rPr>
            </w:r>
          </w:p>
          <w:p w:rsidR="00000000" w:rsidDel="00000000" w:rsidP="00000000" w:rsidRDefault="00000000" w:rsidRPr="00000000" w14:paraId="0000007B">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Programme</w:t>
            </w:r>
          </w:p>
          <w:p w:rsidR="00000000" w:rsidDel="00000000" w:rsidP="00000000" w:rsidRDefault="00000000" w:rsidRPr="00000000" w14:paraId="0000007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break an open ended problem up into smaller parts. </w:t>
            </w:r>
          </w:p>
          <w:p w:rsidR="00000000" w:rsidDel="00000000" w:rsidP="00000000" w:rsidRDefault="00000000" w:rsidRPr="00000000" w14:paraId="0000007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put programming commands into a sequence to achieve a specific outcome. </w:t>
            </w:r>
          </w:p>
          <w:p w:rsidR="00000000" w:rsidDel="00000000" w:rsidP="00000000" w:rsidRDefault="00000000" w:rsidRPr="00000000" w14:paraId="0000007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keep testing my program and can recognise when I need to debug it. </w:t>
            </w:r>
          </w:p>
          <w:p w:rsidR="00000000" w:rsidDel="00000000" w:rsidP="00000000" w:rsidRDefault="00000000" w:rsidRPr="00000000" w14:paraId="0000007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use repeat commands, I can describe the algorithm I will need for a simple task. </w:t>
            </w:r>
          </w:p>
          <w:p w:rsidR="00000000" w:rsidDel="00000000" w:rsidP="00000000" w:rsidRDefault="00000000" w:rsidRPr="00000000" w14:paraId="00000080">
            <w:pPr>
              <w:spacing w:line="240" w:lineRule="auto"/>
              <w:rPr>
                <w:rFonts w:ascii="Comic Sans MS" w:cs="Comic Sans MS" w:eastAsia="Comic Sans MS" w:hAnsi="Comic Sans MS"/>
                <w:b w:val="1"/>
                <w:bCs w:val="1"/>
                <w:sz w:val="20"/>
                <w:szCs w:val="20"/>
                <w:u w:val="single"/>
              </w:rPr>
            </w:pPr>
            <w:r w:rsidDel="00000000" w:rsidR="00000000" w:rsidRPr="00000000">
              <w:rPr>
                <w:rFonts w:ascii="Comic Sans MS" w:cs="Comic Sans MS" w:eastAsia="Comic Sans MS" w:hAnsi="Comic Sans MS"/>
                <w:sz w:val="20"/>
                <w:szCs w:val="20"/>
                <w:rtl w:val="0"/>
              </w:rPr>
              <w:t xml:space="preserve">I can detect a problem in an algorithm.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1">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Build</w:t>
            </w:r>
          </w:p>
          <w:p w:rsidR="00000000" w:rsidDel="00000000" w:rsidP="00000000" w:rsidRDefault="00000000" w:rsidRPr="00000000" w14:paraId="00000082">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Structures</w:t>
            </w:r>
          </w:p>
          <w:p w:rsidR="00000000" w:rsidDel="00000000" w:rsidP="00000000" w:rsidRDefault="00000000" w:rsidRPr="00000000" w14:paraId="00000083">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Mechanisms </w:t>
            </w:r>
          </w:p>
          <w:p w:rsidR="00000000" w:rsidDel="00000000" w:rsidP="00000000" w:rsidRDefault="00000000" w:rsidRPr="00000000" w14:paraId="00000084">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Conducted </w:t>
            </w:r>
          </w:p>
        </w:tc>
      </w:tr>
      <w:tr>
        <w:trPr>
          <w:cantSplit w:val="0"/>
          <w:trHeight w:val="141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5">
            <w:pPr>
              <w:spacing w:line="240" w:lineRule="auto"/>
              <w:rPr>
                <w:rFonts w:ascii="Comic Sans MS" w:cs="Comic Sans MS" w:eastAsia="Comic Sans MS" w:hAnsi="Comic Sans MS"/>
                <w:sz w:val="24"/>
                <w:szCs w:val="24"/>
              </w:rPr>
            </w:pPr>
            <w:r w:rsidDel="00000000" w:rsidR="00000000" w:rsidRPr="00000000">
              <w:rPr>
                <w:rFonts w:ascii="Comic Sans MS" w:cs="Comic Sans MS" w:eastAsia="Comic Sans MS" w:hAnsi="Comic Sans MS"/>
                <w:sz w:val="24"/>
                <w:szCs w:val="24"/>
                <w:rtl w:val="0"/>
              </w:rPr>
              <w:t xml:space="preserve">3</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6">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Felt stuff key rings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7">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Design</w:t>
            </w:r>
          </w:p>
          <w:p w:rsidR="00000000" w:rsidDel="00000000" w:rsidP="00000000" w:rsidRDefault="00000000" w:rsidRPr="00000000" w14:paraId="0000008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will understand that products are designed for a purpose and a user. They will learn how existing key rings are made and identify features that make them functional and attractive. Children will know that designers use sketches, labels and plans to communicate ideas and that materials, shape, colour and decoration can be chosen to meet design criteria.</w:t>
            </w:r>
          </w:p>
          <w:p w:rsidR="00000000" w:rsidDel="00000000" w:rsidP="00000000" w:rsidRDefault="00000000" w:rsidRPr="00000000" w14:paraId="00000089">
            <w:pPr>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8A">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Make </w:t>
            </w:r>
          </w:p>
          <w:p w:rsidR="00000000" w:rsidDel="00000000" w:rsidP="00000000" w:rsidRDefault="00000000" w:rsidRPr="00000000" w14:paraId="0000008B">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Children will understand that different materials have different properties and suitability for a product. They will learn how to use templates to create accurate shapes and how to join fabric using simple sewing techniques such as running stitch. Children will know that products can be strengthened and improved through careful construction and testing, and that decorative features can be added to enhance appearance.</w:t>
            </w:r>
          </w:p>
          <w:p w:rsidR="00000000" w:rsidDel="00000000" w:rsidP="00000000" w:rsidRDefault="00000000" w:rsidRPr="00000000" w14:paraId="0000008C">
            <w:pPr>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8D">
            <w:pPr>
              <w:spacing w:line="240" w:lineRule="auto"/>
              <w:rPr>
                <w:rFonts w:ascii="Comic Sans MS" w:cs="Comic Sans MS" w:eastAsia="Comic Sans MS" w:hAnsi="Comic Sans MS"/>
                <w:b w:val="1"/>
                <w:bCs w:val="1"/>
                <w:sz w:val="20"/>
                <w:szCs w:val="20"/>
              </w:rPr>
            </w:pPr>
            <w:r w:rsidDel="00000000" w:rsidR="00000000" w:rsidRPr="00000000">
              <w:rPr>
                <w:rFonts w:ascii="Comic Sans MS" w:cs="Comic Sans MS" w:eastAsia="Comic Sans MS" w:hAnsi="Comic Sans MS"/>
                <w:b w:val="1"/>
                <w:bCs w:val="1"/>
                <w:sz w:val="20"/>
                <w:szCs w:val="20"/>
                <w:rtl w:val="0"/>
              </w:rPr>
              <w:t xml:space="preserve">Evaluate</w:t>
            </w:r>
          </w:p>
          <w:p w:rsidR="00000000" w:rsidDel="00000000" w:rsidP="00000000" w:rsidRDefault="00000000" w:rsidRPr="00000000" w14:paraId="0000008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 Children will understand that products should be tested against their design criteria. They will learn how to judge whether a key ring is fit for purpose, durable and appealing to the intended user. Children will know that evaluation helps identify strengths, weaknesses and possible improvements, and that designers often adapt their products during and after making.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Investigating and evaluating existing textile products.</w:t>
            </w:r>
          </w:p>
          <w:p w:rsidR="00000000" w:rsidDel="00000000" w:rsidP="00000000" w:rsidRDefault="00000000" w:rsidRPr="00000000" w14:paraId="00000090">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Identifying features that make a product functional and appealing.</w:t>
            </w:r>
          </w:p>
          <w:p w:rsidR="00000000" w:rsidDel="00000000" w:rsidP="00000000" w:rsidRDefault="00000000" w:rsidRPr="00000000" w14:paraId="00000091">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Generating and communicating design ideas through annotated sketches.</w:t>
            </w:r>
          </w:p>
          <w:p w:rsidR="00000000" w:rsidDel="00000000" w:rsidP="00000000" w:rsidRDefault="00000000" w:rsidRPr="00000000" w14:paraId="00000092">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Creating and using templates to produce accurate shapes.</w:t>
            </w:r>
          </w:p>
          <w:p w:rsidR="00000000" w:rsidDel="00000000" w:rsidP="00000000" w:rsidRDefault="00000000" w:rsidRPr="00000000" w14:paraId="00000093">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Selecting appropriate materials and tools for a specific purpose.</w:t>
            </w:r>
          </w:p>
          <w:p w:rsidR="00000000" w:rsidDel="00000000" w:rsidP="00000000" w:rsidRDefault="00000000" w:rsidRPr="00000000" w14:paraId="00000094">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Measuring, marking and cutting felt safely and accurately.</w:t>
            </w:r>
          </w:p>
          <w:p w:rsidR="00000000" w:rsidDel="00000000" w:rsidP="00000000" w:rsidRDefault="00000000" w:rsidRPr="00000000" w14:paraId="00000095">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Threading a needle and tying knots independently.</w:t>
            </w:r>
          </w:p>
          <w:p w:rsidR="00000000" w:rsidDel="00000000" w:rsidP="00000000" w:rsidRDefault="00000000" w:rsidRPr="00000000" w14:paraId="00000096">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Using a running stitch to join fabric pieces together.</w:t>
            </w:r>
          </w:p>
          <w:p w:rsidR="00000000" w:rsidDel="00000000" w:rsidP="00000000" w:rsidRDefault="00000000" w:rsidRPr="00000000" w14:paraId="00000097">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Adding decorative features such as appliqué, buttons, sequins or embroidery.</w:t>
            </w:r>
          </w:p>
          <w:p w:rsidR="00000000" w:rsidDel="00000000" w:rsidP="00000000" w:rsidRDefault="00000000" w:rsidRPr="00000000" w14:paraId="0000009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Combining materials and components to create a finished product.</w:t>
            </w:r>
          </w:p>
          <w:p w:rsidR="00000000" w:rsidDel="00000000" w:rsidP="00000000" w:rsidRDefault="00000000" w:rsidRPr="00000000" w14:paraId="00000099">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Testing products for durability and functionality.</w:t>
            </w:r>
          </w:p>
          <w:p w:rsidR="00000000" w:rsidDel="00000000" w:rsidP="00000000" w:rsidRDefault="00000000" w:rsidRPr="00000000" w14:paraId="0000009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Evaluating a product against design criteria and suggesting improvements.</w:t>
            </w:r>
          </w:p>
          <w:p w:rsidR="00000000" w:rsidDel="00000000" w:rsidP="00000000" w:rsidRDefault="00000000" w:rsidRPr="00000000" w14:paraId="0000009B">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Developing resilience and problem-solving skills when adapting designs during the making process.</w:t>
            </w:r>
          </w:p>
          <w:p w:rsidR="00000000" w:rsidDel="00000000" w:rsidP="00000000" w:rsidRDefault="00000000" w:rsidRPr="00000000" w14:paraId="0000009C">
            <w:pPr>
              <w:spacing w:line="240" w:lineRule="auto"/>
              <w:rPr>
                <w:rFonts w:ascii="Comic Sans MS" w:cs="Comic Sans MS" w:eastAsia="Comic Sans MS" w:hAnsi="Comic Sans MS"/>
                <w:sz w:val="20"/>
                <w:szCs w:val="20"/>
              </w:rPr>
            </w:pPr>
            <w:r w:rsidDel="00000000" w:rsidR="00000000" w:rsidRPr="00000000">
              <w:rPr>
                <w:rtl w:val="0"/>
              </w:rPr>
            </w:r>
          </w:p>
          <w:p w:rsidR="00000000" w:rsidDel="00000000" w:rsidP="00000000" w:rsidRDefault="00000000" w:rsidRPr="00000000" w14:paraId="0000009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By the end of the unit, children will be able to design, make and evaluate a personalised felt key ring, demonstrating increasing confidence in basic textile techniques and sewing skills.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investigate and evaluate existing key rings to identify features that make them appealing and fit for purpose.</w:t>
            </w:r>
          </w:p>
          <w:p w:rsidR="00000000" w:rsidDel="00000000" w:rsidP="00000000" w:rsidRDefault="00000000" w:rsidRPr="00000000" w14:paraId="0000009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generate and communicate design ideas for a felt key ring for a specific user. </w:t>
            </w:r>
          </w:p>
          <w:p w:rsidR="00000000" w:rsidDel="00000000" w:rsidP="00000000" w:rsidRDefault="00000000" w:rsidRPr="00000000" w14:paraId="000000A0">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select suitable materials, tools and decorative techniques for my key ring. </w:t>
            </w:r>
          </w:p>
          <w:p w:rsidR="00000000" w:rsidDel="00000000" w:rsidP="00000000" w:rsidRDefault="00000000" w:rsidRPr="00000000" w14:paraId="000000A1">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use templates and cutting techniques to accurately create felt shapes. </w:t>
            </w:r>
          </w:p>
          <w:p w:rsidR="00000000" w:rsidDel="00000000" w:rsidP="00000000" w:rsidRDefault="00000000" w:rsidRPr="00000000" w14:paraId="000000A2">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join fabric using a running stitch and add decorations to create a finished product. </w:t>
            </w:r>
          </w:p>
          <w:p w:rsidR="00000000" w:rsidDel="00000000" w:rsidP="00000000" w:rsidRDefault="00000000" w:rsidRPr="00000000" w14:paraId="000000A3">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I can evaluate my key ring against my design criteria and suggest improvements to the product and the making process.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4">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Felt</w:t>
            </w:r>
          </w:p>
          <w:p w:rsidR="00000000" w:rsidDel="00000000" w:rsidP="00000000" w:rsidRDefault="00000000" w:rsidRPr="00000000" w14:paraId="000000A5">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Fabric</w:t>
            </w:r>
          </w:p>
          <w:p w:rsidR="00000000" w:rsidDel="00000000" w:rsidP="00000000" w:rsidRDefault="00000000" w:rsidRPr="00000000" w14:paraId="000000A6">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Measure</w:t>
            </w:r>
          </w:p>
          <w:p w:rsidR="00000000" w:rsidDel="00000000" w:rsidP="00000000" w:rsidRDefault="00000000" w:rsidRPr="00000000" w14:paraId="000000A7">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Mark Out</w:t>
            </w:r>
          </w:p>
          <w:p w:rsidR="00000000" w:rsidDel="00000000" w:rsidP="00000000" w:rsidRDefault="00000000" w:rsidRPr="00000000" w14:paraId="000000A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Cut</w:t>
            </w:r>
          </w:p>
          <w:p w:rsidR="00000000" w:rsidDel="00000000" w:rsidP="00000000" w:rsidRDefault="00000000" w:rsidRPr="00000000" w14:paraId="000000A9">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Needle</w:t>
            </w:r>
          </w:p>
          <w:p w:rsidR="00000000" w:rsidDel="00000000" w:rsidP="00000000" w:rsidRDefault="00000000" w:rsidRPr="00000000" w14:paraId="000000A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Thread</w:t>
            </w:r>
          </w:p>
          <w:p w:rsidR="00000000" w:rsidDel="00000000" w:rsidP="00000000" w:rsidRDefault="00000000" w:rsidRPr="00000000" w14:paraId="000000AB">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Knot</w:t>
            </w:r>
          </w:p>
          <w:p w:rsidR="00000000" w:rsidDel="00000000" w:rsidP="00000000" w:rsidRDefault="00000000" w:rsidRPr="00000000" w14:paraId="000000A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Running Stitch</w:t>
            </w:r>
          </w:p>
          <w:p w:rsidR="00000000" w:rsidDel="00000000" w:rsidP="00000000" w:rsidRDefault="00000000" w:rsidRPr="00000000" w14:paraId="000000A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Join</w:t>
            </w:r>
          </w:p>
          <w:p w:rsidR="00000000" w:rsidDel="00000000" w:rsidP="00000000" w:rsidRDefault="00000000" w:rsidRPr="00000000" w14:paraId="000000A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Assemble</w:t>
            </w:r>
          </w:p>
          <w:p w:rsidR="00000000" w:rsidDel="00000000" w:rsidP="00000000" w:rsidRDefault="00000000" w:rsidRPr="00000000" w14:paraId="000000AF">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Decoration</w:t>
            </w:r>
          </w:p>
          <w:p w:rsidR="00000000" w:rsidDel="00000000" w:rsidP="00000000" w:rsidRDefault="00000000" w:rsidRPr="00000000" w14:paraId="000000B0">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Appliqué</w:t>
            </w:r>
          </w:p>
          <w:p w:rsidR="00000000" w:rsidDel="00000000" w:rsidP="00000000" w:rsidRDefault="00000000" w:rsidRPr="00000000" w14:paraId="000000B1">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Embellishment</w:t>
            </w:r>
          </w:p>
          <w:p w:rsidR="00000000" w:rsidDel="00000000" w:rsidP="00000000" w:rsidRDefault="00000000" w:rsidRPr="00000000" w14:paraId="000000B2">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Functional</w:t>
            </w:r>
          </w:p>
          <w:p w:rsidR="00000000" w:rsidDel="00000000" w:rsidP="00000000" w:rsidRDefault="00000000" w:rsidRPr="00000000" w14:paraId="000000B3">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Durable</w:t>
            </w:r>
          </w:p>
          <w:p w:rsidR="00000000" w:rsidDel="00000000" w:rsidP="00000000" w:rsidRDefault="00000000" w:rsidRPr="00000000" w14:paraId="000000B4">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Evaluate</w:t>
            </w:r>
          </w:p>
          <w:p w:rsidR="00000000" w:rsidDel="00000000" w:rsidP="00000000" w:rsidRDefault="00000000" w:rsidRPr="00000000" w14:paraId="000000B5">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Adapt</w:t>
            </w:r>
          </w:p>
          <w:p w:rsidR="00000000" w:rsidDel="00000000" w:rsidP="00000000" w:rsidRDefault="00000000" w:rsidRPr="00000000" w14:paraId="000000B6">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Prototype</w:t>
            </w:r>
          </w:p>
          <w:p w:rsidR="00000000" w:rsidDel="00000000" w:rsidP="00000000" w:rsidRDefault="00000000" w:rsidRPr="00000000" w14:paraId="000000B7">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Product</w:t>
            </w:r>
          </w:p>
          <w:p w:rsidR="00000000" w:rsidDel="00000000" w:rsidP="00000000" w:rsidRDefault="00000000" w:rsidRPr="00000000" w14:paraId="000000B8">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Design</w:t>
            </w:r>
          </w:p>
          <w:p w:rsidR="00000000" w:rsidDel="00000000" w:rsidP="00000000" w:rsidRDefault="00000000" w:rsidRPr="00000000" w14:paraId="000000B9">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User</w:t>
            </w:r>
          </w:p>
          <w:p w:rsidR="00000000" w:rsidDel="00000000" w:rsidP="00000000" w:rsidRDefault="00000000" w:rsidRPr="00000000" w14:paraId="000000BA">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Purpose</w:t>
            </w:r>
          </w:p>
          <w:p w:rsidR="00000000" w:rsidDel="00000000" w:rsidP="00000000" w:rsidRDefault="00000000" w:rsidRPr="00000000" w14:paraId="000000BB">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Design Criteria</w:t>
            </w:r>
          </w:p>
          <w:p w:rsidR="00000000" w:rsidDel="00000000" w:rsidP="00000000" w:rsidRDefault="00000000" w:rsidRPr="00000000" w14:paraId="000000BC">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Sketch</w:t>
            </w:r>
          </w:p>
          <w:p w:rsidR="00000000" w:rsidDel="00000000" w:rsidP="00000000" w:rsidRDefault="00000000" w:rsidRPr="00000000" w14:paraId="000000BD">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Template</w:t>
            </w:r>
          </w:p>
          <w:p w:rsidR="00000000" w:rsidDel="00000000" w:rsidP="00000000" w:rsidRDefault="00000000" w:rsidRPr="00000000" w14:paraId="000000BE">
            <w:pPr>
              <w:spacing w:line="240" w:lineRule="auto"/>
              <w:rPr>
                <w:rFonts w:ascii="Comic Sans MS" w:cs="Comic Sans MS" w:eastAsia="Comic Sans MS" w:hAnsi="Comic Sans MS"/>
                <w:sz w:val="20"/>
                <w:szCs w:val="20"/>
              </w:rPr>
            </w:pPr>
            <w:r w:rsidDel="00000000" w:rsidR="00000000" w:rsidRPr="00000000">
              <w:rPr>
                <w:rFonts w:ascii="Comic Sans MS" w:cs="Comic Sans MS" w:eastAsia="Comic Sans MS" w:hAnsi="Comic Sans MS"/>
                <w:sz w:val="20"/>
                <w:szCs w:val="20"/>
                <w:rtl w:val="0"/>
              </w:rPr>
              <w:t xml:space="preserve">Textile</w:t>
            </w:r>
          </w:p>
          <w:p w:rsidR="00000000" w:rsidDel="00000000" w:rsidP="00000000" w:rsidRDefault="00000000" w:rsidRPr="00000000" w14:paraId="000000BF">
            <w:pPr>
              <w:spacing w:line="240" w:lineRule="auto"/>
              <w:rPr>
                <w:rFonts w:ascii="Comic Sans MS" w:cs="Comic Sans MS" w:eastAsia="Comic Sans MS" w:hAnsi="Comic Sans MS"/>
                <w:sz w:val="20"/>
                <w:szCs w:val="20"/>
              </w:rPr>
            </w:pPr>
            <w:r w:rsidDel="00000000" w:rsidR="00000000" w:rsidRPr="00000000">
              <w:rPr>
                <w:rtl w:val="0"/>
              </w:rPr>
            </w:r>
          </w:p>
        </w:tc>
      </w:tr>
    </w:tbl>
    <w:p w:rsidR="00000000" w:rsidDel="00000000" w:rsidP="00000000" w:rsidRDefault="00000000" w:rsidRPr="00000000" w14:paraId="000000C0">
      <w:pPr>
        <w:spacing w:after="200" w:line="276" w:lineRule="auto"/>
        <w:rPr>
          <w:rFonts w:ascii="Comic Sans MS" w:cs="Comic Sans MS" w:eastAsia="Comic Sans MS" w:hAnsi="Comic Sans MS"/>
          <w:b w:val="1"/>
          <w:bCs w:val="1"/>
          <w:sz w:val="36"/>
          <w:szCs w:val="36"/>
          <w:u w:val="single"/>
        </w:rPr>
      </w:pPr>
      <w:r w:rsidDel="00000000" w:rsidR="00000000" w:rsidRPr="00000000">
        <w:rPr>
          <w:rtl w:val="0"/>
        </w:rPr>
      </w:r>
    </w:p>
    <w:sectPr>
      <w:headerReference r:id="rId6" w:type="default"/>
      <w:headerReference r:id="rId7" w:type="first"/>
      <w:footerReference r:id="rId8" w:type="first"/>
      <w:pgSz w:h="11906" w:w="16838" w:orient="landscape"/>
      <w:pgMar w:bottom="1440.0000000000002" w:top="1440.0000000000002" w:left="566.9291338582677" w:right="566.9291338582677"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spacing w:line="276" w:lineRule="auto"/>
      <w:rPr>
        <w:rFonts w:ascii="Calibri" w:cs="Calibri" w:eastAsia="Calibri" w:hAnsi="Calibri"/>
      </w:rPr>
    </w:pPr>
    <w:r w:rsidDel="00000000" w:rsidR="00000000" w:rsidRPr="00000000">
      <w:rPr>
        <w:rFonts w:ascii="Comic Sans MS" w:cs="Comic Sans MS" w:eastAsia="Comic Sans MS" w:hAnsi="Comic Sans MS"/>
        <w:b w:val="1"/>
        <w:bCs w:val="1"/>
        <w:sz w:val="36"/>
        <w:szCs w:val="36"/>
        <w:u w:val="single"/>
        <w:rtl w:val="0"/>
      </w:rPr>
      <w:t xml:space="preserve">Design Technology Curriculum Overview</w:t>
    </w:r>
    <w:r w:rsidDel="00000000" w:rsidR="00000000" w:rsidRPr="00000000">
      <w:rPr>
        <w:rFonts w:ascii="Comic Sans MS" w:cs="Comic Sans MS" w:eastAsia="Comic Sans MS" w:hAnsi="Comic Sans MS"/>
        <w:sz w:val="36"/>
        <w:szCs w:val="36"/>
        <w:rtl w:val="0"/>
      </w:rPr>
      <w:tab/>
      <w:tab/>
      <w:tab/>
      <w:t xml:space="preserve"> </w:t>
    </w:r>
    <w:r w:rsidDel="00000000" w:rsidR="00000000" w:rsidRPr="00000000">
      <w:rPr>
        <w:rFonts w:ascii="Comic Sans MS" w:cs="Comic Sans MS" w:eastAsia="Comic Sans MS" w:hAnsi="Comic Sans MS"/>
        <w:b w:val="1"/>
        <w:bCs w:val="1"/>
        <w:sz w:val="36"/>
        <w:szCs w:val="36"/>
        <w:u w:val="single"/>
        <w:rtl w:val="0"/>
      </w:rPr>
      <w:t xml:space="preserve">Year 3</w:t>
    </w: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