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rtl w:val="0"/>
        </w:rPr>
        <w:t xml:space="preserve">Year 2: Spring 1 Spellings</w:t>
      </w:r>
      <w:r w:rsidDel="00000000" w:rsidR="00000000" w:rsidRPr="00000000">
        <w:rPr>
          <w:rtl w:val="0"/>
        </w:rPr>
      </w:r>
    </w:p>
    <w:tbl>
      <w:tblPr>
        <w:tblStyle w:val="Table1"/>
        <w:tblW w:w="13725.0" w:type="dxa"/>
        <w:jc w:val="left"/>
        <w:tblInd w:w="-3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280"/>
        <w:gridCol w:w="2265"/>
        <w:gridCol w:w="2400"/>
        <w:gridCol w:w="2355"/>
        <w:gridCol w:w="2355"/>
        <w:tblGridChange w:id="0">
          <w:tblGrid>
            <w:gridCol w:w="2070"/>
            <w:gridCol w:w="2280"/>
            <w:gridCol w:w="2265"/>
            <w:gridCol w:w="2400"/>
            <w:gridCol w:w="2355"/>
            <w:gridCol w:w="2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Adding the endings -ing, -ed, -er, -est and -y to words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Common Exception Words 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Adding the endings -ing, -ed, -er, -est and -y to words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Homophones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sdt>
              <w:sdtPr>
                <w:id w:val="-301555652"/>
                <w:tag w:val="goog_rdk_0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b w:val="1"/>
                    <w:bCs w:val="1"/>
                    <w:rtl w:val="0"/>
                  </w:rPr>
                  <w:t xml:space="preserve">The /ʌ/ sound spelt o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Common Exception Words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16.1.2026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23.1.2026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30.1.2026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6.2.2026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13.2.2026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20.2.2026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walked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player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looked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stopped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feeling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watcher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wondering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sitter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water 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great everybody 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wild 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beautiful 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path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kind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last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fluffiest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fluffier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bravest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braver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smaller 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smallest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pointier 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pointiest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blue</w:t>
            </w:r>
          </w:p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blew 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night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knight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here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hear 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quite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quiet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mother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duvet</w:t>
            </w:r>
          </w:p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another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worry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uncomfortable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cover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wonder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cushion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pass 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prove 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steak 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sugar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sure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behind 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children 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door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F26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ZdHJdUQphFP5yPelsHGb85JhA==">CgMxLjAaIQoBMBIcChoIB0IWCg1Db21pYyBTYW5zIE1TEgVDYXJkbzgAciExRV9lT1ZKSVlNNzEyU1Y5T0p4bUJtUS1NUm5naFBmc0s=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2022-09-18T11:51:00Z</dcterms:created>
  <dc:creator>Keziah Gilbert</dc:creator>
</cp:coreProperties>
</file>