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Comic Sans MS" w:cs="Comic Sans MS" w:eastAsia="Comic Sans MS" w:hAnsi="Comic Sans MS"/>
          <w:b w:val="1"/>
          <w:sz w:val="32"/>
          <w:szCs w:val="32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07.08661417323" w:type="dxa"/>
        <w:jc w:val="left"/>
        <w:tblInd w:w="-100.0" w:type="dxa"/>
        <w:tblLayout w:type="fixed"/>
        <w:tblLook w:val="0400"/>
      </w:tblPr>
      <w:tblGrid>
        <w:gridCol w:w="850.3937007874016"/>
        <w:gridCol w:w="1417.3228346456694"/>
        <w:gridCol w:w="3401.5748031496064"/>
        <w:gridCol w:w="4818.897637795276"/>
        <w:gridCol w:w="4818.897637795276"/>
        <w:tblGridChange w:id="0">
          <w:tblGrid>
            <w:gridCol w:w="850.3937007874016"/>
            <w:gridCol w:w="1417.3228346456694"/>
            <w:gridCol w:w="3401.5748031496064"/>
            <w:gridCol w:w="4818.897637795276"/>
            <w:gridCol w:w="4818.897637795276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Science Topic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Knowledge and understanding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Scientific Enquiry Skills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0"/>
              </w:rPr>
              <w:t xml:space="preserve">What I will know and remember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Rocks and soils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ind w:left="0" w:firstLine="0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compare and group together different kinds of rocks on the basis of their appearance and simple physical properties</w:t>
            </w:r>
          </w:p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ind w:left="0" w:firstLine="0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describe in simple terms how fossils are formed when things that have lived are trapped within rock</w:t>
            </w:r>
          </w:p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ind w:left="0" w:firstLine="0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recognise that soils are made from rocks and organic matter</w:t>
            </w:r>
          </w:p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Asking relevant questions and using different types of scientific enquiries to answer them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Setting up simple practical enquiries, comparative and fair tests</w:t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Making systematic and careful observations and, where appropriate, taking accurate measurements using standard units, using a range of equipment, including thermometers and data loggers</w:t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Gathering, recording, classifying and presenting data in a variety of ways to help in answering questions</w:t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Recording findings using simple scientific language, drawings, labelled diagrams, keys, bar charts, and tables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Reporting on findings from enquiries, including oral and written explanations, displays or presentations of results and conclusions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results to draw simple conclusions, make predictions for new values, suggest improvements and raise further questions</w:t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Identifying differences, similarities or changes related to simple scientific ideas and processes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straightforward scientific evidence to answer questions or to support their findings.</w:t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240" w:lineRule="auto"/>
              <w:ind w:left="0" w:firstLine="0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omic Sans MS" w:cs="Comic Sans MS" w:eastAsia="Comic Sans MS" w:hAnsi="Comic Sans MS"/>
                <w:i w:val="1"/>
                <w:color w:val="ff99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1 -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observe rocks that occur naturally and research their uses for different purposes.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14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17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2 -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compare, group and identify different rocks by observing their appearance.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169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3 -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fairly test, compare and group different rocks by investigating their hardness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164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4273" cy="317182"/>
                  <wp:effectExtent b="0" l="0" r="0" t="0"/>
                  <wp:docPr id="13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73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4 -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fairly test, compare and group different rocks by investigating their permeability.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135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4273" cy="317182"/>
                  <wp:effectExtent b="0" l="0" r="0" t="0"/>
                  <wp:docPr id="16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73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5 -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research and describe in simple terms how fossils are formed.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15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6 -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research what soil is and what soils are made from.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18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7 - Ogden Trust Resources - Enquiry C: Space Soils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fairly test different soil types.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4273" cy="317182"/>
                  <wp:effectExtent b="0" l="0" r="0" t="0"/>
                  <wp:docPr id="17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73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8 -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research the work of geologists.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17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material, rock, earth, natural, quarry, hardness, permeability, permeable, impermeable, suitability, fossil, decay, sediment, pressure, imprint, soil, silt, organic matter, geologist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Introduction to the human skeleton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 that humans and some other animals have skeletons and muscles for support, protection and movement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Asking relevant questions and using different types of scientific enquiries to answer them</w:t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Setting up simple practical enquiries, comparative and fair tests</w:t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Making systematic and careful observations and, where appropriate, taking accurate measurements using standard units, using a range of equipment, including thermometers and data loggers</w:t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Gathering, recording, classifying and presenting data in a variety of ways to help in answering questions</w:t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Recording findings using simple scientific language, drawings, labelled diagrams, keys, bar charts, and tables</w:t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Reporting on findings from enquiries, including oral and written explanations, displays or presentations of results and conclusions</w:t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results to draw simple conclusions, make predictions for new values, suggest improvements and raise further questions</w:t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Identifying differences, similarities or changes related to simple scientific ideas and processes</w:t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straightforward scientific evidence to answer questions or to support their findings.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omic Sans MS" w:cs="Comic Sans MS" w:eastAsia="Comic Sans MS" w:hAnsi="Comic Sans MS"/>
                <w:i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1 -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 I can research how the skeleton supports the human body.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13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2 -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observe and research how bones provide protection for the human body.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15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171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3 -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fairly test bones to find patterns as we grow older.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3" cy="317183"/>
                  <wp:effectExtent b="0" l="0" r="0" t="0"/>
                  <wp:docPr id="14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3" cy="31718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4273" cy="317182"/>
                  <wp:effectExtent b="0" l="0" r="0" t="0"/>
                  <wp:docPr id="13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73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4 -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find patterns using data. 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3" cy="317183"/>
                  <wp:effectExtent b="0" l="0" r="0" t="0"/>
                  <wp:docPr id="18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3" cy="31718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24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5 -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compare and group vertebrate animals based on their skeleton.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166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25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6 -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compare and group invertebrate animals based on the structure of their bodies.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141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26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7 -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research why humans have muscles and observe how they move.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179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14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skeleton, bones, x-ray, support, protection, organs, skull, rib cage, spine, adult, endoskeleton, vertebrate, invertebrate, exoskeleton, fluid, muscle, movement, direction, joint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Simple forces including magnets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compare how things move on different surfaces</w:t>
            </w:r>
          </w:p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notice that some forces need contact between 2 objects, but magnetic forces can act at a distance</w:t>
            </w:r>
          </w:p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observe how magnets attract or repel each other and attract some materials and not others</w:t>
            </w:r>
          </w:p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compare and group together a variety of everyday materials on the basis of whether they are attracted to a magnet, and identify some magnetic materials</w:t>
            </w:r>
          </w:p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describe magnets as having 2 poles</w:t>
            </w:r>
          </w:p>
          <w:p w:rsidR="00000000" w:rsidDel="00000000" w:rsidP="00000000" w:rsidRDefault="00000000" w:rsidRPr="00000000" w14:paraId="0000005E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predict whether 2 magnets will attract or repel each other, depending on which poles are facing</w:t>
            </w:r>
          </w:p>
          <w:p w:rsidR="00000000" w:rsidDel="00000000" w:rsidP="00000000" w:rsidRDefault="00000000" w:rsidRPr="00000000" w14:paraId="0000005F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Asking relevant questions and using different types of scientific enquiries to answer them</w:t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Setting up simple practical enquiries, comparative and fair tests</w:t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Making systematic and careful observations and, where appropriate, taking accurate measurements using standard units, using a range of equipment, including thermometers and data loggers</w:t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Gathering, recording, classifying and presenting data in a variety of ways to help in answering questions</w:t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Recording findings using simple scientific language, drawings, labelled diagrams, keys, bar charts, and tables</w:t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Reporting on findings from enquiries, including oral and written explanations, displays or presentations of results and conclusions</w:t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results to draw simple conclusions, make predictions for new values, suggest improvements and raise further questions</w:t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Identifying differences, similarities or changes related to simple scientific ideas and processes</w:t>
            </w:r>
          </w:p>
          <w:p w:rsidR="00000000" w:rsidDel="00000000" w:rsidP="00000000" w:rsidRDefault="00000000" w:rsidRPr="00000000" w14:paraId="00000068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straightforward scientific evidence to answer questions or to support their findings.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27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1 - Ogden Trust - Phizzi Forces - Enquiry C: Slippy shoes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fairly test how things move on different surfaces. 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4273" cy="317182"/>
                  <wp:effectExtent b="0" l="0" r="0" t="0"/>
                  <wp:docPr id="15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73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hyperlink r:id="rId28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2 -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 can observe that some forces need contact between two objects and give examples from real life.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15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29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3 -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observe and measure magnetic forces acting at a distance. 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165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30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4 -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identify and name different types of magnets and their parts.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175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31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5 - Ogden Trust - Phizzi Forces - Enquiry A: Magnetic Materials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compare and group together everyday materials on the basis of whether they are attracted to a magnet, and identify some magnetic materials.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160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32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6 - Ogden Trust Resource : Phizzi Forces : Enquiry E - Attract/Repel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observe whether two magnets will attract or repel each other. 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14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surface, rough, smooth, force, push, pull, contact force, magnetic force, non-contact force, distance, poles, north-seeking, south-seeking, magnetic, attract, non-magnetic, metal, repel, opposite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Light and shadows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recognise that they need light in order to see things and that dark is the absence of light</w:t>
            </w:r>
          </w:p>
          <w:p w:rsidR="00000000" w:rsidDel="00000000" w:rsidP="00000000" w:rsidRDefault="00000000" w:rsidRPr="00000000" w14:paraId="00000081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notice that light is reflected from surfaces</w:t>
            </w:r>
          </w:p>
          <w:p w:rsidR="00000000" w:rsidDel="00000000" w:rsidP="00000000" w:rsidRDefault="00000000" w:rsidRPr="00000000" w14:paraId="00000082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recognise that light from the sun can be dangerous and that there are ways to protect their eyes</w:t>
            </w:r>
          </w:p>
          <w:p w:rsidR="00000000" w:rsidDel="00000000" w:rsidP="00000000" w:rsidRDefault="00000000" w:rsidRPr="00000000" w14:paraId="00000083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recognise that shadows are formed when the light from a light source is blocked by an opaque object</w:t>
            </w:r>
          </w:p>
          <w:p w:rsidR="00000000" w:rsidDel="00000000" w:rsidP="00000000" w:rsidRDefault="00000000" w:rsidRPr="00000000" w14:paraId="00000084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find patterns in the way that the size of shadows change</w:t>
            </w:r>
          </w:p>
          <w:p w:rsidR="00000000" w:rsidDel="00000000" w:rsidP="00000000" w:rsidRDefault="00000000" w:rsidRPr="00000000" w14:paraId="00000085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Asking relevant questions and using different types of scientific enquiries to answer them</w:t>
            </w:r>
          </w:p>
          <w:p w:rsidR="00000000" w:rsidDel="00000000" w:rsidP="00000000" w:rsidRDefault="00000000" w:rsidRPr="00000000" w14:paraId="00000087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Setting up simple practical enquiries, comparative and fair tests</w:t>
            </w:r>
          </w:p>
          <w:p w:rsidR="00000000" w:rsidDel="00000000" w:rsidP="00000000" w:rsidRDefault="00000000" w:rsidRPr="00000000" w14:paraId="00000088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Making systematic and careful observations and, where appropriate, taking accurate measurements using standard units, using a range of equipment, including thermometers and data loggers</w:t>
            </w:r>
          </w:p>
          <w:p w:rsidR="00000000" w:rsidDel="00000000" w:rsidP="00000000" w:rsidRDefault="00000000" w:rsidRPr="00000000" w14:paraId="00000089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Gathering, recording, classifying and presenting data in a variety of ways to help in answering questions</w:t>
            </w:r>
          </w:p>
          <w:p w:rsidR="00000000" w:rsidDel="00000000" w:rsidP="00000000" w:rsidRDefault="00000000" w:rsidRPr="00000000" w14:paraId="0000008A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Recording findings using simple scientific language, drawings, labelled diagrams, keys, bar charts, and tables</w:t>
            </w:r>
          </w:p>
          <w:p w:rsidR="00000000" w:rsidDel="00000000" w:rsidP="00000000" w:rsidRDefault="00000000" w:rsidRPr="00000000" w14:paraId="0000008B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Reporting on findings from enquiries, including oral and written explanations, displays or presentations of results and conclusions</w:t>
            </w:r>
          </w:p>
          <w:p w:rsidR="00000000" w:rsidDel="00000000" w:rsidP="00000000" w:rsidRDefault="00000000" w:rsidRPr="00000000" w14:paraId="0000008C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results to draw simple conclusions, make predictions for new values, suggest improvements and raise further questions</w:t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Identifying differences, similarities or changes related to simple scientific ideas and processes</w:t>
            </w:r>
          </w:p>
          <w:p w:rsidR="00000000" w:rsidDel="00000000" w:rsidP="00000000" w:rsidRDefault="00000000" w:rsidRPr="00000000" w14:paraId="0000008E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straightforward scientific evidence to answer questions or to support their findings.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33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1 -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research and understand that light is necessary for us to see things.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15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34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2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-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identify and name natural and human-made light sources.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148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35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3 Plan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/ </w:t>
            </w:r>
            <w:hyperlink r:id="rId36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3 Do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- I can fairly test the use of sun protection.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4273" cy="317182"/>
                  <wp:effectExtent b="0" l="0" r="0" t="0"/>
                  <wp:docPr id="14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73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37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4 -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compare different materials based on how transparent they are.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134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38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5 -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research and observe how shadows are formed. 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15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4325" cy="314325"/>
                  <wp:effectExtent b="0" l="0" r="0" t="0"/>
                  <wp:docPr id="177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39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6 - Ogden Trust Resource : Phizzi Light and Sound : Investigation F - Shadow Investigation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find patterns when investigating shadow sizes. 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3" cy="317183"/>
                  <wp:effectExtent b="0" l="0" r="0" t="0"/>
                  <wp:docPr id="15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3" cy="31718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eye, light, dark, see, light source, human-made, natural, sun, protect, damage, ultraviolet, expose, material, opaque, transparent, translucent, shadow, object, distance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Healthy eating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ind w:left="0" w:firstLine="0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 that animals, including humans, need the right types and amount of nutrition, and that they cannot make their own food; they get nutrition from what they eat</w:t>
            </w:r>
          </w:p>
          <w:p w:rsidR="00000000" w:rsidDel="00000000" w:rsidP="00000000" w:rsidRDefault="00000000" w:rsidRPr="00000000" w14:paraId="000000A5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ind w:left="720" w:firstLine="0"/>
              <w:rPr>
                <w:rFonts w:ascii="Arial" w:cs="Arial" w:eastAsia="Arial" w:hAnsi="Arial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Asking relevant questions and using different types of scientific enquiries to answer them</w:t>
            </w:r>
          </w:p>
          <w:p w:rsidR="00000000" w:rsidDel="00000000" w:rsidP="00000000" w:rsidRDefault="00000000" w:rsidRPr="00000000" w14:paraId="000000A8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Setting up simple practical enquiries, comparative and fair tests</w:t>
            </w:r>
          </w:p>
          <w:p w:rsidR="00000000" w:rsidDel="00000000" w:rsidP="00000000" w:rsidRDefault="00000000" w:rsidRPr="00000000" w14:paraId="000000A9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Making systematic and careful observations and, where appropriate, taking accurate measurements using standard units, using a range of equipment, including thermometers and data loggers</w:t>
            </w:r>
          </w:p>
          <w:p w:rsidR="00000000" w:rsidDel="00000000" w:rsidP="00000000" w:rsidRDefault="00000000" w:rsidRPr="00000000" w14:paraId="000000AA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Gathering, recording, classifying and presenting data in a variety of ways to help in answering questions</w:t>
            </w:r>
          </w:p>
          <w:p w:rsidR="00000000" w:rsidDel="00000000" w:rsidP="00000000" w:rsidRDefault="00000000" w:rsidRPr="00000000" w14:paraId="000000AB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Recording findings using simple scientific language, drawings, labelled diagrams, keys, bar charts, and tables</w:t>
            </w:r>
          </w:p>
          <w:p w:rsidR="00000000" w:rsidDel="00000000" w:rsidP="00000000" w:rsidRDefault="00000000" w:rsidRPr="00000000" w14:paraId="000000AC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Reporting on findings from enquiries, including oral and written explanations, displays or presentations of results and conclusions</w:t>
            </w:r>
          </w:p>
          <w:p w:rsidR="00000000" w:rsidDel="00000000" w:rsidP="00000000" w:rsidRDefault="00000000" w:rsidRPr="00000000" w14:paraId="000000AD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results to draw simple conclusions, make predictions for new values, suggest improvements and raise further questions</w:t>
            </w:r>
          </w:p>
          <w:p w:rsidR="00000000" w:rsidDel="00000000" w:rsidP="00000000" w:rsidRDefault="00000000" w:rsidRPr="00000000" w14:paraId="000000AE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Identifying differences, similarities or changes related to simple scientific ideas and processes</w:t>
            </w:r>
          </w:p>
          <w:p w:rsidR="00000000" w:rsidDel="00000000" w:rsidP="00000000" w:rsidRDefault="00000000" w:rsidRPr="00000000" w14:paraId="000000AF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straightforward scientific evidence to answer questions or to support their findings.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40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1 -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research that animals, including humans, cannot make their own food.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16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41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2 -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identify that humans get nutrients from different types of foods.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178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42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3 -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research why the amount of foods humans eat is important. 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15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43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4 -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identify that humans get nutrition from what they eat.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150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44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5 -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observe the diet choices of others. 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131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basic needs, food, wild, captivity, habitat, nutrient, vitamin, carbohydrate, protein, calcium, dietician, nutrition, nutritional information, calorie, diet, allergy, alternative, balance</w:t>
            </w:r>
          </w:p>
        </w:tc>
      </w:tr>
      <w:tr>
        <w:trPr>
          <w:cantSplit w:val="0"/>
          <w:trHeight w:val="47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What plants need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 and describe the functions of different parts of flowering plants: roots, stem/trunk, leaves and flowers</w:t>
            </w:r>
          </w:p>
          <w:p w:rsidR="00000000" w:rsidDel="00000000" w:rsidP="00000000" w:rsidRDefault="00000000" w:rsidRPr="00000000" w14:paraId="000000C3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explore the requirements of plants for life and growth (air, light, water, nutrients from soil, and room to grow) and how they vary from plant to plant</w:t>
            </w:r>
          </w:p>
          <w:p w:rsidR="00000000" w:rsidDel="00000000" w:rsidP="00000000" w:rsidRDefault="00000000" w:rsidRPr="00000000" w14:paraId="000000C4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investigate the way in which water is transported within plants</w:t>
            </w:r>
          </w:p>
          <w:p w:rsidR="00000000" w:rsidDel="00000000" w:rsidP="00000000" w:rsidRDefault="00000000" w:rsidRPr="00000000" w14:paraId="000000C5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explore the part that flowers play in the life cycle of flowering plants, including pollination, seed formation and seed dispersal</w:t>
            </w:r>
          </w:p>
          <w:p w:rsidR="00000000" w:rsidDel="00000000" w:rsidP="00000000" w:rsidRDefault="00000000" w:rsidRPr="00000000" w14:paraId="000000C6">
            <w:pPr>
              <w:spacing w:after="38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38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Asking relevant questions and using different types of scientific enquiries to answer them</w:t>
            </w:r>
          </w:p>
          <w:p w:rsidR="00000000" w:rsidDel="00000000" w:rsidP="00000000" w:rsidRDefault="00000000" w:rsidRPr="00000000" w14:paraId="000000C9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Setting up simple practical enquiries, comparative and fair tests</w:t>
            </w:r>
          </w:p>
          <w:p w:rsidR="00000000" w:rsidDel="00000000" w:rsidP="00000000" w:rsidRDefault="00000000" w:rsidRPr="00000000" w14:paraId="000000CA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Making systematic and careful observations and, where appropriate, taking accurate measurements using standard units, using a range of equipment, including thermometers and data loggers</w:t>
            </w:r>
          </w:p>
          <w:p w:rsidR="00000000" w:rsidDel="00000000" w:rsidP="00000000" w:rsidRDefault="00000000" w:rsidRPr="00000000" w14:paraId="000000CB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Gathering, recording, classifying and presenting data in a variety of ways to help in answering questions</w:t>
            </w:r>
          </w:p>
          <w:p w:rsidR="00000000" w:rsidDel="00000000" w:rsidP="00000000" w:rsidRDefault="00000000" w:rsidRPr="00000000" w14:paraId="000000CC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Recording findings using simple scientific language, drawings, labelled diagrams, keys, bar charts, and tables</w:t>
            </w:r>
          </w:p>
          <w:p w:rsidR="00000000" w:rsidDel="00000000" w:rsidP="00000000" w:rsidRDefault="00000000" w:rsidRPr="00000000" w14:paraId="000000CD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Reporting on findings from enquiries, including oral and written explanations, displays or presentations of results and conclusions</w:t>
            </w:r>
          </w:p>
          <w:p w:rsidR="00000000" w:rsidDel="00000000" w:rsidP="00000000" w:rsidRDefault="00000000" w:rsidRPr="00000000" w14:paraId="000000CE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results to draw simple conclusions, make predictions for new values, suggest improvements and raise further questions</w:t>
            </w:r>
          </w:p>
          <w:p w:rsidR="00000000" w:rsidDel="00000000" w:rsidP="00000000" w:rsidRDefault="00000000" w:rsidRPr="00000000" w14:paraId="000000CF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Identifying differences, similarities or changes related to simple scientific ideas and processes</w:t>
            </w:r>
          </w:p>
          <w:p w:rsidR="00000000" w:rsidDel="00000000" w:rsidP="00000000" w:rsidRDefault="00000000" w:rsidRPr="00000000" w14:paraId="000000D0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straightforward scientific evidence to answer questions or to support their findings.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45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1 Plan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/ </w:t>
            </w:r>
            <w:hyperlink r:id="rId46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1 Do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- I can fairly test to understand what plants need. 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4273" cy="317182"/>
                  <wp:effectExtent b="0" l="0" r="0" t="0"/>
                  <wp:docPr id="168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73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47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2 -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research and observe the function of leaves.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167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145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4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49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3 -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research and observe the function of roots.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161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4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138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5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51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4 -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observe and fairly test what happens to a plant without roots.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13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4273" cy="317182"/>
                  <wp:effectExtent b="0" l="0" r="0" t="0"/>
                  <wp:docPr id="173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73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52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5 -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observe how water is transported through plants.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17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hyperlink r:id="rId53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6 -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research and observe the functions of flowers on flowering plants and identify some parts of a flower.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159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136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4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54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7 -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research how flowers are pollinated.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142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4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55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8 -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research how seeds are formed and dispersed.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143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4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plants, conditions, requirements, leaf, function, carbon dioxide, photosynthesis, roots, absorb, nutrients, soil, anchor, stem, transport, flower, life cycle, reproduce, pollination, petals, stamen, anther, stigma, ovary, petal, pollen, pollinator, fertilisation, seed dispersal, seed formation</w:t>
            </w:r>
          </w:p>
        </w:tc>
      </w:tr>
    </w:tbl>
    <w:p w:rsidR="00000000" w:rsidDel="00000000" w:rsidP="00000000" w:rsidRDefault="00000000" w:rsidRPr="00000000" w14:paraId="000000E7">
      <w:pPr>
        <w:jc w:val="left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sectPr>
      <w:headerReference r:id="rId56" w:type="default"/>
      <w:headerReference r:id="rId57" w:type="first"/>
      <w:footerReference r:id="rId58" w:type="first"/>
      <w:pgSz w:h="11906" w:w="16838" w:orient="landscape"/>
      <w:pgMar w:bottom="720" w:top="720" w:left="720" w:right="72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spacing w:after="0" w:line="240" w:lineRule="auto"/>
      <w:rPr/>
    </w:pPr>
    <w:r w:rsidDel="00000000" w:rsidR="00000000" w:rsidRPr="00000000">
      <w:rPr>
        <w:rFonts w:ascii="Comic Sans MS" w:cs="Comic Sans MS" w:eastAsia="Comic Sans MS" w:hAnsi="Comic Sans MS"/>
        <w:b w:val="1"/>
        <w:sz w:val="32"/>
        <w:szCs w:val="32"/>
        <w:u w:val="single"/>
        <w:rtl w:val="0"/>
      </w:rPr>
      <w:t xml:space="preserve">Science Curriculum Overview</w:t>
    </w:r>
    <w:r w:rsidDel="00000000" w:rsidR="00000000" w:rsidRPr="00000000">
      <w:rPr>
        <w:rFonts w:ascii="Comic Sans MS" w:cs="Comic Sans MS" w:eastAsia="Comic Sans MS" w:hAnsi="Comic Sans MS"/>
        <w:b w:val="1"/>
        <w:sz w:val="32"/>
        <w:szCs w:val="32"/>
        <w:rtl w:val="0"/>
      </w:rPr>
      <w:t xml:space="preserve">              </w:t>
      <w:tab/>
      <w:tab/>
      <w:t xml:space="preserve"> </w:t>
    </w:r>
    <w:r w:rsidDel="00000000" w:rsidR="00000000" w:rsidRPr="00000000">
      <w:rPr>
        <w:rFonts w:ascii="Comic Sans MS" w:cs="Comic Sans MS" w:eastAsia="Comic Sans MS" w:hAnsi="Comic Sans MS"/>
        <w:b w:val="1"/>
        <w:sz w:val="32"/>
        <w:szCs w:val="32"/>
        <w:u w:val="single"/>
        <w:rtl w:val="0"/>
      </w:rPr>
      <w:t xml:space="preserve">Year 3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thenational.academy/teachers/programmes/science-primary-ks2/units/healthy-eating/lessons/making-or-finding-food?sid-20170e=q3LUQ50RwR&amp;sm=0&amp;src=4" TargetMode="External"/><Relationship Id="rId42" Type="http://schemas.openxmlformats.org/officeDocument/2006/relationships/hyperlink" Target="https://www.thenational.academy/teachers/programmes/science-primary-ks2/units/healthy-eating/lessons/amounts-of-food?sid-fbbe51=iEEyPhViFD&amp;sm=0&amp;src=4" TargetMode="External"/><Relationship Id="rId41" Type="http://schemas.openxmlformats.org/officeDocument/2006/relationships/hyperlink" Target="https://www.thenational.academy/teachers/programmes/science-primary-ks2/units/healthy-eating/lessons/types-of-food?sid-1cf053=4hFR_-m1Rn&amp;sm=0&amp;src=4#worksheet" TargetMode="External"/><Relationship Id="rId44" Type="http://schemas.openxmlformats.org/officeDocument/2006/relationships/hyperlink" Target="https://www.thenational.academy/teachers/programmes/science-primary-ks2/units/healthy-eating/lessons/different-diets-for-different-people?sid-dfea31=g0l70tyahd&amp;sm=0&amp;src=4#lesson-details" TargetMode="External"/><Relationship Id="rId43" Type="http://schemas.openxmlformats.org/officeDocument/2006/relationships/hyperlink" Target="https://www.thenational.academy/teachers/programmes/science-primary-ks2/units/healthy-eating/lessons/nutrition-from-food?sid-eac4e4=6Ls2K98bzW&amp;sm=0&amp;src=4" TargetMode="External"/><Relationship Id="rId46" Type="http://schemas.openxmlformats.org/officeDocument/2006/relationships/hyperlink" Target="https://www.thenational.academy/teachers/programmes/science-primary-ks2/units/what-plants-do-and-what-they-need/lessons/what-plants-need-do?sid-c9166d=P64agHNgb5&amp;sm=0&amp;src=4" TargetMode="External"/><Relationship Id="rId45" Type="http://schemas.openxmlformats.org/officeDocument/2006/relationships/hyperlink" Target="https://www.thenational.academy/teachers/programmes/science-primary-ks2/units/what-plants-do-and-what-they-need/lessons/what-plants-need-pla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48" Type="http://schemas.openxmlformats.org/officeDocument/2006/relationships/image" Target="media/image9.png"/><Relationship Id="rId47" Type="http://schemas.openxmlformats.org/officeDocument/2006/relationships/hyperlink" Target="https://www.thenational.academy/teachers/programmes/science-primary-ks2/units/what-plants-do-and-what-they-need/lessons/the-function-of-leaves?sid-81ebae=A4TVi8uHft&amp;sm=0&amp;src=0#slide-deck" TargetMode="External"/><Relationship Id="rId49" Type="http://schemas.openxmlformats.org/officeDocument/2006/relationships/hyperlink" Target="https://www.thenational.academy/teachers/programmes/science-primary-ks2/units/what-plants-do-and-what-they-need/lessons/the-function-of-roots?sid-4fd60e=ucojvXMwBX&amp;sm=0&amp;src=0#additional-materia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thenational.academy/teachers/programmes/science-primary-ks2/units/rocks-and-soils/lessons/introduction-to-rocks?sid-d0494c=GPsFRtA1Vv&amp;sm=0&amp;src=4#video" TargetMode="External"/><Relationship Id="rId8" Type="http://schemas.openxmlformats.org/officeDocument/2006/relationships/image" Target="media/image3.png"/><Relationship Id="rId31" Type="http://schemas.openxmlformats.org/officeDocument/2006/relationships/hyperlink" Target="https://drive.google.com/file/d/1wRX-nAoBZ92QV9qb2gFOzUEmnHRsY06U/view?usp=drive_link" TargetMode="External"/><Relationship Id="rId30" Type="http://schemas.openxmlformats.org/officeDocument/2006/relationships/hyperlink" Target="https://www.thenational.academy/teachers/programmes/science-primary-ks2/units/simple-forces-including-magnets/lessons/different-magnets-and-their-parts?sid-c38522=lvESOQzEWn&amp;sm=0&amp;src=4" TargetMode="External"/><Relationship Id="rId33" Type="http://schemas.openxmlformats.org/officeDocument/2006/relationships/hyperlink" Target="https://www.thenational.academy/teachers/programmes/science-primary-ks2/units/introduction-to-light-and-shadows/lessons/light-and-seeing?sid-561ff0=o_jwsGe7nm&amp;sm=0&amp;src=4" TargetMode="External"/><Relationship Id="rId32" Type="http://schemas.openxmlformats.org/officeDocument/2006/relationships/hyperlink" Target="https://drive.google.com/file/d/1wRX-nAoBZ92QV9qb2gFOzUEmnHRsY06U/view?usp=drive_link" TargetMode="External"/><Relationship Id="rId35" Type="http://schemas.openxmlformats.org/officeDocument/2006/relationships/hyperlink" Target="https://www.thenational.academy/teachers/programmes/science-primary-ks2/units/introduction-to-light-and-shadows/lessons/protecting-our-eyes-from-the-sun-plan?sid-da308c=3WfVUuVIJ2&amp;sm=0&amp;src=4#worksheet" TargetMode="External"/><Relationship Id="rId34" Type="http://schemas.openxmlformats.org/officeDocument/2006/relationships/hyperlink" Target="https://www.thenational.academy/teachers/programmes/science-primary-ks2/units/introduction-to-light-and-shadows/lessons/light-sources?sid-5dad99=Nj57Dl74te&amp;sm=0&amp;src=4" TargetMode="External"/><Relationship Id="rId37" Type="http://schemas.openxmlformats.org/officeDocument/2006/relationships/hyperlink" Target="https://www.thenational.academy/teachers/programmes/science-primary-ks2/units/introduction-to-light-and-shadows/lessons/opaque-transparent-and-translucent?sid-1b89b2=RQYkvZ_jVx&amp;sm=0&amp;src=4" TargetMode="External"/><Relationship Id="rId36" Type="http://schemas.openxmlformats.org/officeDocument/2006/relationships/hyperlink" Target="https://www.thenational.academy/teachers/programmes/science-primary-ks2/units/introduction-to-light-and-shadows/lessons/protecting-our-eyes-from-the-sun-do-and-review?sid-49bb29=fimkx9D7Q8&amp;sm=0&amp;src=4" TargetMode="External"/><Relationship Id="rId39" Type="http://schemas.openxmlformats.org/officeDocument/2006/relationships/hyperlink" Target="https://drive.google.com/file/d/1w8vTcihq1ukzGfn1OqtIv4evYTWnysHO/view?usp=drive_link" TargetMode="External"/><Relationship Id="rId38" Type="http://schemas.openxmlformats.org/officeDocument/2006/relationships/hyperlink" Target="https://www.thenational.academy/teachers/programmes/science-primary-ks2/units/introduction-to-light-and-shadows/lessons/making-shadows?sid-73e25d=0kIZXsWNju&amp;sm=0&amp;src=4" TargetMode="External"/><Relationship Id="rId20" Type="http://schemas.openxmlformats.org/officeDocument/2006/relationships/hyperlink" Target="https://www.thenational.academy/teachers/programmes/science-primary-ks2/units/introduction-to-the-human-skeleton-and-muscles/lessons/the-human-skeleton-protection?sid-4bf807=0axrflaTS_&amp;sm=0&amp;src=4#additional-material" TargetMode="External"/><Relationship Id="rId22" Type="http://schemas.openxmlformats.org/officeDocument/2006/relationships/image" Target="media/image2.png"/><Relationship Id="rId21" Type="http://schemas.openxmlformats.org/officeDocument/2006/relationships/hyperlink" Target="https://www.thenational.academy/teachers/programmes/science-primary-ks2/units/introduction-to-the-human-skeleton-and-muscles/lessons/bone-length-plan-and-do?sid-7143f6=9HpxsPeib5&amp;sm=0&amp;src=4" TargetMode="External"/><Relationship Id="rId24" Type="http://schemas.openxmlformats.org/officeDocument/2006/relationships/hyperlink" Target="https://www.thenational.academy/teachers/programmes/science-primary-ks2/units/introduction-to-the-human-skeleton-and-muscles/lessons/animal-skeletons?sid-62e02a=FNJF3rHalr&amp;sm=0&amp;src=4" TargetMode="External"/><Relationship Id="rId23" Type="http://schemas.openxmlformats.org/officeDocument/2006/relationships/hyperlink" Target="https://www.thenational.academy/teachers/programmes/science-primary-ks2/units/introduction-to-the-human-skeleton-and-muscles/lessons/bone-length-review?sid-5f02eb=dGY1QrJ4HO&amp;sm=0&amp;src=4" TargetMode="External"/><Relationship Id="rId26" Type="http://schemas.openxmlformats.org/officeDocument/2006/relationships/hyperlink" Target="https://www.thenational.academy/teachers/programmes/science-primary-ks2/units/introduction-to-the-human-skeleton-and-muscles/lessons/muscles-for-movement?sid-e380ee=eXj46-q6qb&amp;sm=0&amp;src=4" TargetMode="External"/><Relationship Id="rId25" Type="http://schemas.openxmlformats.org/officeDocument/2006/relationships/hyperlink" Target="https://www.thenational.academy/teachers/programmes/science-primary-ks2/units/introduction-to-the-human-skeleton-and-muscles/lessons/animals-without-bones?sid-e0e93d=NQfFLY6zEC&amp;sm=0&amp;src=4" TargetMode="External"/><Relationship Id="rId28" Type="http://schemas.openxmlformats.org/officeDocument/2006/relationships/hyperlink" Target="https://www.thenational.academy/teachers/programmes/science-primary-ks2/units/simple-forces-including-magnets/lessons/contact-forces?sid-5429f9=m930SZp55E&amp;sm=0&amp;src=4#slide-deck" TargetMode="External"/><Relationship Id="rId27" Type="http://schemas.openxmlformats.org/officeDocument/2006/relationships/hyperlink" Target="https://drive.google.com/file/d/1wRX-nAoBZ92QV9qb2gFOzUEmnHRsY06U/view?usp=drive_link" TargetMode="External"/><Relationship Id="rId29" Type="http://schemas.openxmlformats.org/officeDocument/2006/relationships/hyperlink" Target="https://www.thenational.academy/teachers/programmes/science-primary-ks2/units/simple-forces-including-magnets/lessons/magnetic-force-at-a-distance?sid-d715a9=2IMZE1cs7E&amp;sm=0&amp;src=4" TargetMode="External"/><Relationship Id="rId51" Type="http://schemas.openxmlformats.org/officeDocument/2006/relationships/hyperlink" Target="https://www.thenational.academy/teachers/programmes/science-primary-ks2/units/what-plants-do-and-what-they-need/lessons/plants-without-roots?sid-296a13=eZUpy07oOA&amp;sm=0&amp;src=0#additional-material" TargetMode="External"/><Relationship Id="rId50" Type="http://schemas.openxmlformats.org/officeDocument/2006/relationships/image" Target="media/image4.png"/><Relationship Id="rId53" Type="http://schemas.openxmlformats.org/officeDocument/2006/relationships/hyperlink" Target="https://www.thenational.academy/teachers/programmes/science-primary-ks2/units/what-plants-do-and-what-they-need/lessons/the-parts-of-a-flower?sid-654b22=aQKOyE46R0&amp;sm=0&amp;src=0#slide-deck" TargetMode="External"/><Relationship Id="rId52" Type="http://schemas.openxmlformats.org/officeDocument/2006/relationships/hyperlink" Target="https://www.thenational.academy/teachers/programmes/science-primary-ks2/units/what-plants-do-and-what-they-need/lessons/how-water-is-transported-in-plants?sid-97758f=npvZF3ZZBT&amp;sm=0&amp;src=0" TargetMode="External"/><Relationship Id="rId11" Type="http://schemas.openxmlformats.org/officeDocument/2006/relationships/image" Target="media/image8.png"/><Relationship Id="rId55" Type="http://schemas.openxmlformats.org/officeDocument/2006/relationships/hyperlink" Target="https://www.thenational.academy/teachers/programmes/science-primary-ks2/units/what-plants-do-and-what-they-need/lessons/seed-formation-and-seed-dispersal?sid-6838ba=WcsfpuHVX-&amp;sm=0&amp;src=0" TargetMode="External"/><Relationship Id="rId10" Type="http://schemas.openxmlformats.org/officeDocument/2006/relationships/hyperlink" Target="https://www.thenational.academy/teachers/programmes/science-primary-ks2/units/rocks-and-soils/lessons/the-appearance-of-rocks?sid-a46d6e=aVXlpRCfTA&amp;sm=0&amp;src=4" TargetMode="External"/><Relationship Id="rId54" Type="http://schemas.openxmlformats.org/officeDocument/2006/relationships/hyperlink" Target="https://www.thenational.academy/teachers/programmes/science-primary-ks2/units/what-plants-do-and-what-they-need/lessons/pollination?sid-e7c188=mFxCOpOjYC&amp;sm=0&amp;src=0#slide-deck" TargetMode="External"/><Relationship Id="rId13" Type="http://schemas.openxmlformats.org/officeDocument/2006/relationships/image" Target="media/image1.png"/><Relationship Id="rId57" Type="http://schemas.openxmlformats.org/officeDocument/2006/relationships/header" Target="header2.xml"/><Relationship Id="rId12" Type="http://schemas.openxmlformats.org/officeDocument/2006/relationships/hyperlink" Target="https://www.thenational.academy/teachers/programmes/science-primary-ks2/units/rocks-and-soils/lessons/physical-properties-of-rocks-hardness?sid-0101fe=4o42R8wPiy&amp;sm=0&amp;src=4#worksheet" TargetMode="External"/><Relationship Id="rId56" Type="http://schemas.openxmlformats.org/officeDocument/2006/relationships/header" Target="header1.xml"/><Relationship Id="rId15" Type="http://schemas.openxmlformats.org/officeDocument/2006/relationships/hyperlink" Target="https://www.thenational.academy/teachers/programmes/science-primary-ks2/units/rocks-and-soils/lessons/how-fossils-are-formed?sid-944fc0=SMthnIBWKH&amp;sm=0&amp;src=4" TargetMode="External"/><Relationship Id="rId14" Type="http://schemas.openxmlformats.org/officeDocument/2006/relationships/hyperlink" Target="https://www.thenational.academy/teachers/programmes/science-primary-ks2/units/rocks-and-soils/lessons/physical-properties-of-rocks-permeability?sid-91b666=OYUmycQBcJ&amp;sm=0&amp;src=4" TargetMode="External"/><Relationship Id="rId58" Type="http://schemas.openxmlformats.org/officeDocument/2006/relationships/footer" Target="footer1.xml"/><Relationship Id="rId17" Type="http://schemas.openxmlformats.org/officeDocument/2006/relationships/hyperlink" Target="https://drive.google.com/file/d/1xfAQj_ZmLtaJHCon6uHIhVqlB4AJWq1J/view?usp=drive_link" TargetMode="External"/><Relationship Id="rId16" Type="http://schemas.openxmlformats.org/officeDocument/2006/relationships/hyperlink" Target="https://www.thenational.academy/teachers/programmes/science-primary-ks2/units/rocks-and-soils/lessons/what-soils-are-made-from?sid-c41e03=UJaBqUI1Fg&amp;sm=0&amp;src=4" TargetMode="External"/><Relationship Id="rId19" Type="http://schemas.openxmlformats.org/officeDocument/2006/relationships/hyperlink" Target="https://www.thenational.academy/teachers/programmes/science-primary-ks2/units/introduction-to-the-human-skeleton-and-muscles/lessons/the-human-skeleton-support?sid-470612=3-M71ahSq3&amp;sm=0&amp;src=4" TargetMode="External"/><Relationship Id="rId18" Type="http://schemas.openxmlformats.org/officeDocument/2006/relationships/hyperlink" Target="https://www.thenational.academy/teachers/programmes/science-primary-ks2/units/rocks-and-soils/lessons/how-geologists-work?sid-22e74b=o40UMEvG-b&amp;sm=0&amp;src=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Xu3YKXRqFtPtPULE3SPDlZ9IZQ==">CgMxLjAyCGguZ2pkZ3hzOAByITFTTUthclQ0WUVHUWNqaEV1a2VreGxBc3R5VFZPV1JTTw==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2021-09-29T20:26:00Z</dcterms:created>
  <dc:creator>Kelly Graham</dc:creator>
</cp:coreProperties>
</file>