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15B9" w:rsidRDefault="003815B9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"/>
        <w:tblW w:w="1533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5"/>
        <w:gridCol w:w="1680"/>
        <w:gridCol w:w="4545"/>
        <w:gridCol w:w="6135"/>
        <w:gridCol w:w="2115"/>
      </w:tblGrid>
      <w:tr w:rsidR="003815B9">
        <w:trPr>
          <w:trHeight w:val="735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Units 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3815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Gymnastics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(NUFC)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Gymnastics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Counter balance and counter tension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"excellent gymnastics" to everything pupils do, and explore the new concept of counter balance.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transfer the counter balances pupils created onto apparatus and explore how to move out of them and off the apparatus.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"excellent gymnastics" to pupils' developing sequences.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"excellent gymnastics" to everything pupils do, and explore the new concept of counter tension.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"excellent gymnastics" to complete pupils’ sequences.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their comple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ted sequences.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execute ‘excellent’ balances and movements within the Counter Balance and Tension theme, accurately applying flow as I link my balances with movement.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life skills such as evaluation and reflection as I recognise the streng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ths and weaknesses in my sequences and find ways to improve them.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communication skills and show respect as I watch others’ performances and give feedback on ways to improve.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integrity and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self discipline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as I perform my sequ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ences and receive feedback.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work hard to improve my sequences.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Excellent gymnastics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Interesting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Flow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Levels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Counter balance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Counter tension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Unison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Canon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3815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Pr="00AF5AA7" w:rsidRDefault="00AF5AA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Games Striking + Fielding: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Cricket</w:t>
            </w:r>
          </w:p>
          <w:p w:rsidR="00AF5AA7" w:rsidRDefault="00AF5AA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AF5AA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</w:t>
            </w:r>
            <w:r w:rsidR="00954F6A"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Pr="00AF5AA7" w:rsidRDefault="00AF5AA7" w:rsidP="00AF5AA7">
            <w:pPr>
              <w:rPr>
                <w:rFonts w:ascii="Comic Sans MS" w:hAnsi="Comic Sans MS"/>
                <w:sz w:val="20"/>
                <w:szCs w:val="20"/>
              </w:rPr>
            </w:pPr>
            <w:r w:rsidRPr="00AF5AA7">
              <w:rPr>
                <w:rFonts w:ascii="Comic Sans MS" w:hAnsi="Comic Sans MS"/>
                <w:sz w:val="20"/>
                <w:szCs w:val="20"/>
              </w:rPr>
              <w:t>Refine pupils' understanding of batting, applying simple batting tactics into mini games.</w:t>
            </w:r>
            <w:r w:rsidRPr="00AF5AA7">
              <w:rPr>
                <w:rFonts w:ascii="Comic Sans MS" w:hAnsi="Comic Sans MS"/>
                <w:sz w:val="20"/>
                <w:szCs w:val="20"/>
              </w:rPr>
              <w:br/>
              <w:t>Pupils will learn where, when and why they can apply different physical and cognitive skills when batting to score runs.</w:t>
            </w:r>
          </w:p>
          <w:p w:rsidR="00AF5AA7" w:rsidRPr="00AF5AA7" w:rsidRDefault="00AF5AA7" w:rsidP="00AF5AA7">
            <w:pPr>
              <w:rPr>
                <w:rFonts w:ascii="Comic Sans MS" w:hAnsi="Comic Sans MS"/>
                <w:sz w:val="20"/>
                <w:szCs w:val="20"/>
              </w:rPr>
            </w:pPr>
            <w:r w:rsidRPr="00AF5AA7">
              <w:rPr>
                <w:rFonts w:ascii="Comic Sans MS" w:hAnsi="Comic Sans MS"/>
                <w:sz w:val="20"/>
                <w:szCs w:val="20"/>
              </w:rPr>
              <w:t xml:space="preserve">Pupils will learn where, when and why they can apply different physical and thinking skills </w:t>
            </w:r>
            <w:r w:rsidRPr="00AF5AA7">
              <w:rPr>
                <w:rFonts w:ascii="Comic Sans MS" w:hAnsi="Comic Sans MS"/>
                <w:sz w:val="20"/>
                <w:szCs w:val="20"/>
              </w:rPr>
              <w:lastRenderedPageBreak/>
              <w:t>when bowling to prevent the batters from scoring runs.</w:t>
            </w:r>
          </w:p>
          <w:p w:rsidR="00AF5AA7" w:rsidRPr="00AF5AA7" w:rsidRDefault="00AF5AA7" w:rsidP="00AF5AA7">
            <w:pPr>
              <w:rPr>
                <w:rFonts w:ascii="Comic Sans MS" w:hAnsi="Comic Sans MS"/>
                <w:sz w:val="20"/>
                <w:szCs w:val="20"/>
              </w:rPr>
            </w:pPr>
            <w:r w:rsidRPr="00AF5AA7">
              <w:rPr>
                <w:rFonts w:ascii="Comic Sans MS" w:hAnsi="Comic Sans MS"/>
                <w:sz w:val="20"/>
                <w:szCs w:val="20"/>
              </w:rPr>
              <w:t>Develop fielding skills under pressure, applying their learning into mini games.</w:t>
            </w:r>
          </w:p>
          <w:p w:rsidR="00AF5AA7" w:rsidRPr="00AF5AA7" w:rsidRDefault="00AF5AA7" w:rsidP="00AF5AA7">
            <w:pPr>
              <w:rPr>
                <w:rFonts w:ascii="Comic Sans MS" w:hAnsi="Comic Sans MS"/>
                <w:sz w:val="20"/>
                <w:szCs w:val="20"/>
              </w:rPr>
            </w:pPr>
            <w:r w:rsidRPr="00AF5AA7">
              <w:rPr>
                <w:rFonts w:ascii="Comic Sans MS" w:hAnsi="Comic Sans MS"/>
                <w:sz w:val="20"/>
                <w:szCs w:val="20"/>
              </w:rPr>
              <w:t>Apply tactics to prevent the batters from scoring runs.</w:t>
            </w:r>
          </w:p>
          <w:p w:rsidR="00AF5AA7" w:rsidRPr="00AF5AA7" w:rsidRDefault="00AF5AA7" w:rsidP="00AF5AA7">
            <w:pPr>
              <w:rPr>
                <w:rFonts w:ascii="Comic Sans MS" w:hAnsi="Comic Sans MS"/>
                <w:sz w:val="20"/>
                <w:szCs w:val="20"/>
              </w:rPr>
            </w:pPr>
            <w:r w:rsidRPr="00AF5AA7">
              <w:rPr>
                <w:rFonts w:ascii="Comic Sans MS" w:hAnsi="Comic Sans MS"/>
                <w:sz w:val="20"/>
                <w:szCs w:val="20"/>
              </w:rPr>
              <w:t>Refine batting creating and applying batting tactics into game scenarios.</w:t>
            </w:r>
          </w:p>
          <w:p w:rsidR="00AF5AA7" w:rsidRPr="00AF5AA7" w:rsidRDefault="00AF5AA7" w:rsidP="00AF5AA7">
            <w:pPr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F4F4F4"/>
              </w:rPr>
            </w:pPr>
            <w:r w:rsidRPr="00AF5AA7">
              <w:rPr>
                <w:rFonts w:ascii="Comic Sans MS" w:hAnsi="Comic Sans MS"/>
                <w:sz w:val="20"/>
                <w:szCs w:val="20"/>
              </w:rPr>
              <w:t>Bring together the suggested sequence of learning into a mini game.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  <w:lastRenderedPageBreak/>
              <w:t>I can use simple batting techniques in mini games.</w:t>
            </w:r>
          </w:p>
          <w:p w:rsidR="00AF5AA7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  <w:t>I can use simple bowling tactics in mini games.</w:t>
            </w:r>
          </w:p>
          <w:p w:rsidR="00AF5AA7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  <w:t>I can use fielding skills in mini games.</w:t>
            </w:r>
          </w:p>
          <w:p w:rsidR="00AF5AA7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  <w:t>I can apply tactics to prevent batters from scoring runs.</w:t>
            </w:r>
          </w:p>
          <w:p w:rsidR="00AF5AA7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  <w:t>I can apply batting tactics into game scenarios.</w:t>
            </w:r>
          </w:p>
          <w:p w:rsidR="00AF5AA7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  <w:t>I can apply my skills into a mini game.</w:t>
            </w:r>
          </w:p>
          <w:p w:rsidR="00AF5AA7" w:rsidRDefault="00AF5AA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white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Batting</w:t>
            </w:r>
          </w:p>
          <w:p w:rsidR="00E70D1F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Fielding</w:t>
            </w:r>
          </w:p>
          <w:p w:rsidR="00E70D1F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Techniques</w:t>
            </w:r>
          </w:p>
          <w:p w:rsidR="00E70D1F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Runs</w:t>
            </w:r>
          </w:p>
          <w:p w:rsidR="00E70D1F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Bowling</w:t>
            </w:r>
          </w:p>
          <w:p w:rsidR="00E70D1F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Score</w:t>
            </w:r>
          </w:p>
          <w:p w:rsidR="00DE473E" w:rsidRDefault="00DE473E" w:rsidP="00DE473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Run out</w:t>
            </w:r>
          </w:p>
          <w:p w:rsidR="00DE473E" w:rsidRDefault="00DE473E" w:rsidP="00DE473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Wicket keeper</w:t>
            </w:r>
          </w:p>
          <w:p w:rsidR="00DE473E" w:rsidRDefault="00DE473E" w:rsidP="00DE473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No ball</w:t>
            </w:r>
          </w:p>
          <w:p w:rsidR="00DE473E" w:rsidRDefault="00DE473E" w:rsidP="00DE473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Wide</w:t>
            </w:r>
          </w:p>
          <w:p w:rsidR="00DE473E" w:rsidRDefault="00DE473E" w:rsidP="00DE473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Bye</w:t>
            </w:r>
          </w:p>
          <w:p w:rsidR="00E70D1F" w:rsidRDefault="00E70D1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915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Games (Invasion):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Game sense invasion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To develop dribbling in order to keep control and possession of the ball.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prior learning of how to dribble the ball keeping possession to beat an opponent.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consolidate passing and receiving skills.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effectively use these skills to move the ball up the playing area to create a successful shooting opportunity.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pupils' knowledge and understanding of defending and how this is applied during a game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prevent attacking opportunities.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refine defensive skills, applying defensive tactics during a game to prevent attacking opportunities.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understanding of the transition between attack and defence, (once they regain possession of the b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all they become attackers.)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refine attacking skills. Pupils should have a clear understanding of when, where and why they apply these skills during a game.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suggested sequence of learning into a level 1 tournament.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pass, move,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dribble and shoot accurately and consistently. I can switch fluidly between attack and defence as possession changes.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a refined understanding of passing and moving as well as an understanding of basic defensive strategies and tactics.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evelop my teamwork skills as I encourage and support each other, managing my teams.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begin to officiate game based scenarios.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start to lead my teams and manage my games, demonstrating responsibility and resilience.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Transition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Counter attack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Pressure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Man-to-man marking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Tackle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Referee/umpire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3815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OAA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Communication and Tactics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what makes an effective team with the focus being on creating tactics as a team.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why they need to work as a team to create simple tactics.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what makes an effective team leader.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 qualities required to lead a team effectively.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what makes an effective team with the focus on collaboration and com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munication.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learn why we need to communicate within our team whilst developing different ways of communicating.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pupils’ communication and collaborating within their team.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how to solve problems by collaborating and communicating with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 their team. Pupils will understand why we need to communicate clearly with other team members to be successful.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 skills required to make an effective team.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focus on collaboration and communication, enabling them to create simple tactics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consolidate the skills required to make an effective team.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focus on collaboration and communication, enabling them to create simple attacking and defending tactics.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Pr="00163D28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63D28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work within teams to refine effective strategies and tactics in order to complete the different problem solving challenges successfully.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think tactically and communicate these ideas for completing the challenges to my team members.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refi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ne life skills such as collaboration and communication effectively as I apply both speaking and listening skills within my teams.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effective leadership skills as I control my own emotions and take responsibility for my team members.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Communicati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Teamwork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Strategy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Adapt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Motivation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Cooperation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Games (Invasion):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Football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refine dribbling and passing skills, combining these skills together to maintain possession.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how to defend when they are not in possession.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they must win the ball back, exploring basic defensive strategies and techniques to help them do so.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defending skills; tackling, pressuring and marking.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simple de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fensive tactics during a game to prevent attacking opportunities.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shooting, applying this into game situations.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shooting technique when pressure is applied by a defender.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develop their understanding of where, when and why we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shoot.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prior learning of passing and dribbling to create an attack that results in a successful shooting opportunity.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refine attacking skills. Pupils should have a clear understanding of when, where and why they apply these skills during a game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apply their prior learning of passing and dribbling to move the ball up the pitch, creating an attack that results in a successful shooting opportunity.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the rules (laws) of football and will start to take responsibility for officiating their own games.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suggested sequence of learning into a level 1 tournament.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pass, move, dribble and shoot accuratel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y and consistently, switching fluidly between attack and defence as possession changes.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begin to create and apply tactics that I can then adapt depending on the situation.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communication skills as I officiate in game based scenarios.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can start to lead my team and manage my games.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By facilitating learning through game based scenarios and mini game situations, I can try my best and start to take responsibility for others.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Marking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Pressure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Tackle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Shadowing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Tracking back</w:t>
            </w:r>
          </w:p>
        </w:tc>
      </w:tr>
      <w:tr w:rsidR="003815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3815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Yoga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562091">
              <w:rPr>
                <w:rFonts w:ascii="Comic Sans MS" w:eastAsia="Comic Sans MS" w:hAnsi="Comic Sans MS" w:cs="Comic Sans MS"/>
                <w:sz w:val="20"/>
                <w:szCs w:val="20"/>
              </w:rPr>
              <w:t>Down Dog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 demonstrate agility, balance and coordination. 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perform a variety of yoga poses through an engaging th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eme.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improve my concentration through balancing poses.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the different emotions we feel and how they can affect us physically.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learn techniques to help me relax, feel calm and deal with stress/anxiety.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how yoga c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 support and strengthen different parts of our body.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what our core 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 and why it is important for us.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improve my core strength.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Agility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Balance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Co-ord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ination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Concentration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Calm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Relax</w:t>
            </w:r>
          </w:p>
        </w:tc>
      </w:tr>
      <w:tr w:rsidR="003815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Street Art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create movements linked to Street Artists' 'Tags'.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work individually and with a partner, exploring speed and dynamic vocabulary to create a dance motif that represents the process of creating street art.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create movement sequences using emotion, music and street art as a stimulus.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apparatus and dynamic vocabulary to aid their creativity.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evaluate their work with a partner and improve their street art movement ideas.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extend and develop our mo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vement sequences that represent Street Art, ensuring that sequences flow.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effectively utilise different levels, speed and flow as well as incorporating apparatus to improve their street art movement sequences to enhance their choreography skills.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wor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 in small groups to create a dance sequence using Street Art as a stimulus.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 explore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‘relationship’ concepts such as cannon, unison and Counter Balance/Counter Tension balances to develop and enhance their Street Art performances.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Breakdance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from the 1970’s and 1980’s when it merged with Street Art and represented youth culture.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create a Breakdance ‘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Toprock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’ motif using improvisation, characterisation and choreographic principles.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Street Art as a stimulus for devising creative, dyna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mic movement.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take inspiration from the Street Art to create freeze frames and improvised physical breakdance movements.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perform accurately and convincingly as I bring street art to life through movement.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perform with flow showing clarity 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nd fluency.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consolidate my ability to evaluate my own and others’ performances.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effective decision making as I construct my movements.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consistently apply different life skills such as cooperation as I work successfully with other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 to execute my movements and group performance.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demonstrate life skills such as resilience and responsibility as I support others to improve and accept feedback on my own performances.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Excellent dancers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Expression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Creativity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Choreography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Motif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Street Art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Toprock</w:t>
            </w:r>
            <w:proofErr w:type="spellEnd"/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Breakdance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3815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Net/wall: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Tennis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our understanding of how we can win a game of tennis using a racket.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continue to develop racket technique, exploring a new shot, the volley.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 volley thinking about where we hit the ball and why we are hitting it there.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how players can control the game from the beginning (serve)by thinking about how and where to serve.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how the game changes when we play in pair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 (doubles).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their prior learning of how they can win a point whilst playing with a partner.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suggested sequence of learning into a level 1 tournament.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execute a wide range of shots and play the ball into space.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serve the ball accurately to start the game.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understand where to serve and why.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begin to create, understand and apply tactics in my games.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effective communication and cooperative skills as I work with my partner in doubles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games.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By facilitating learning through doubles games, I can try my best, even when I am losing. 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Outwit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Accuracy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Forehand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Backhand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Volley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Serve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D819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D819B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Orienteering</w:t>
            </w:r>
          </w:p>
          <w:p w:rsidR="00D819B7" w:rsidRPr="00D819B7" w:rsidRDefault="00D819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Pr="00D819B7" w:rsidRDefault="00D819B7" w:rsidP="00D819B7">
            <w:pPr>
              <w:rPr>
                <w:rFonts w:ascii="Comic Sans MS" w:hAnsi="Comic Sans MS"/>
                <w:sz w:val="20"/>
                <w:szCs w:val="20"/>
              </w:rPr>
            </w:pPr>
            <w:r w:rsidRPr="00D819B7">
              <w:rPr>
                <w:rFonts w:ascii="Comic Sans MS" w:hAnsi="Comic Sans MS"/>
                <w:sz w:val="20"/>
                <w:szCs w:val="20"/>
              </w:rPr>
              <w:t>The focus of the learning is to introduce the concept of a map or a plan and to be able to use a key correctly to help us navigate.</w:t>
            </w:r>
          </w:p>
          <w:p w:rsidR="00D819B7" w:rsidRPr="00D819B7" w:rsidRDefault="00D819B7" w:rsidP="00D819B7">
            <w:pPr>
              <w:rPr>
                <w:rFonts w:ascii="Comic Sans MS" w:hAnsi="Comic Sans MS"/>
                <w:sz w:val="20"/>
                <w:szCs w:val="20"/>
              </w:rPr>
            </w:pPr>
            <w:r w:rsidRPr="00D819B7">
              <w:rPr>
                <w:rFonts w:ascii="Comic Sans MS" w:hAnsi="Comic Sans MS"/>
                <w:sz w:val="20"/>
                <w:szCs w:val="20"/>
              </w:rPr>
              <w:t>Pupils will learn how to use a map to follow a route.</w:t>
            </w:r>
          </w:p>
          <w:p w:rsidR="00D819B7" w:rsidRPr="00D819B7" w:rsidRDefault="00D819B7" w:rsidP="00D819B7">
            <w:pPr>
              <w:rPr>
                <w:rFonts w:ascii="Comic Sans MS" w:hAnsi="Comic Sans MS"/>
                <w:sz w:val="20"/>
                <w:szCs w:val="20"/>
              </w:rPr>
            </w:pPr>
            <w:r w:rsidRPr="00D819B7">
              <w:rPr>
                <w:rFonts w:ascii="Comic Sans MS" w:hAnsi="Comic Sans MS"/>
                <w:sz w:val="20"/>
                <w:szCs w:val="20"/>
              </w:rPr>
              <w:t>Challenge pupils to orientate a map, locate points on the map, then travel to them and record what they find.</w:t>
            </w:r>
          </w:p>
          <w:p w:rsidR="00D819B7" w:rsidRPr="00D819B7" w:rsidRDefault="00D819B7" w:rsidP="00D819B7">
            <w:pPr>
              <w:rPr>
                <w:rFonts w:ascii="Comic Sans MS" w:hAnsi="Comic Sans MS"/>
                <w:sz w:val="20"/>
                <w:szCs w:val="20"/>
              </w:rPr>
            </w:pPr>
            <w:r w:rsidRPr="00D819B7">
              <w:rPr>
                <w:rFonts w:ascii="Comic Sans MS" w:hAnsi="Comic Sans MS"/>
                <w:sz w:val="20"/>
                <w:szCs w:val="20"/>
              </w:rPr>
              <w:t>Locate points on the map in a set order. They must follow the route they have been given to reach as many points as possible in an allocated time.</w:t>
            </w:r>
          </w:p>
          <w:p w:rsidR="00D819B7" w:rsidRDefault="00D819B7" w:rsidP="00D819B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819B7">
              <w:rPr>
                <w:rFonts w:ascii="Comic Sans MS" w:hAnsi="Comic Sans MS"/>
                <w:sz w:val="20"/>
                <w:szCs w:val="20"/>
              </w:rPr>
              <w:lastRenderedPageBreak/>
              <w:t>Bring the orienteering topic together into a competition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use a key correctly to help us navigate.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a map to follow a route.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orientate a map, locate points and travel to them.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locate points on a map in a set order.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locate points in a set order and in an allocates time.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take part in an orienteering competition.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Map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Key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Key points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Orientate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Order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Allocated time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Competition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 work</w:t>
            </w: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819B7" w:rsidRDefault="00D819B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3815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Swimming</w:t>
            </w:r>
          </w:p>
        </w:tc>
        <w:tc>
          <w:tcPr>
            <w:tcW w:w="12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hd w:val="clear" w:color="auto" w:fill="FFFFFF"/>
              <w:spacing w:line="315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20"/>
                <w:szCs w:val="20"/>
              </w:rPr>
              <w:t>Pu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pils will be taught to:</w:t>
            </w:r>
          </w:p>
          <w:p w:rsidR="003815B9" w:rsidRDefault="00954F6A">
            <w:pPr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swim competently, confidently and proficiently over a distance of at least 25 metres</w:t>
            </w:r>
          </w:p>
          <w:p w:rsidR="003815B9" w:rsidRDefault="00954F6A">
            <w:pPr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use a range of strokes effectively [for example, front crawl, backstroke and breaststroke]</w:t>
            </w:r>
          </w:p>
          <w:p w:rsidR="003815B9" w:rsidRDefault="00954F6A">
            <w:pPr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perform safe self-rescue in different water-based situations</w:t>
            </w:r>
          </w:p>
        </w:tc>
      </w:tr>
      <w:tr w:rsidR="003815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Athletics</w:t>
            </w:r>
          </w:p>
          <w:p w:rsidR="003815B9" w:rsidRDefault="003815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pupils' understanding of how to finish a sprinting race, maintaining their speed until they cross the line.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what the consequences are if they slow down before crossing the finish line.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consolidate pupils' knowledge, understandin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 and ability to sprint effectively.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evaluate their own and others sprinting technique making suggestions on how they can improve their performance on the three different phases of a sprinting race; start, middle and finish.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consolidate pupils' knowl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edge, understanding and ability to sprint setting their own personal best.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evaluate their own and others sprinting technique making suggestions on how they can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improve their performance to improve their personal best.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consolidate running as part of 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team.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when and where the changeovers take place on a curved track.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start to understand and apply changeover tactics.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pupils' understanding of throwing for distance.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how to throw a primary school shot p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ut and how they can use their bodies to throw with greater distance.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and develop an understanding of how to hurdle safely, applying the correct technique.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apply the correct technique for sprinting individually and within a team whilst developing my technique for hurdling and throwing the shot put.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a strong understanding of how to apply the correct technique and why the correct technique is so important.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consolidate my ability to encourage and collaborate with others, communicating developmental feedback and showing respect. 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strive to improve my own technique, ensuring I always apply maximum effort.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Speed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Distance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Evaluation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Change over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Personal best</w:t>
            </w:r>
          </w:p>
          <w:p w:rsidR="003815B9" w:rsidRDefault="00954F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Lap</w:t>
            </w:r>
          </w:p>
          <w:p w:rsidR="003815B9" w:rsidRDefault="003815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15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3815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Swimming</w:t>
            </w:r>
          </w:p>
        </w:tc>
        <w:tc>
          <w:tcPr>
            <w:tcW w:w="12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B9" w:rsidRDefault="00954F6A">
            <w:pPr>
              <w:shd w:val="clear" w:color="auto" w:fill="FFFFFF"/>
              <w:spacing w:line="315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20"/>
                <w:szCs w:val="20"/>
              </w:rPr>
              <w:t>Pu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pils will be taught to:</w:t>
            </w:r>
          </w:p>
          <w:p w:rsidR="003815B9" w:rsidRDefault="00954F6A">
            <w:pPr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swim competently, confidently and proficiently over a distance of at least 25 metres</w:t>
            </w:r>
          </w:p>
          <w:p w:rsidR="003815B9" w:rsidRDefault="00954F6A">
            <w:pPr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use a range of strokes effectively [for example, front crawl, backstroke and breaststroke]</w:t>
            </w:r>
          </w:p>
          <w:p w:rsidR="003815B9" w:rsidRDefault="00954F6A">
            <w:pPr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perform safe self-rescue in different water-based situations</w:t>
            </w:r>
          </w:p>
        </w:tc>
      </w:tr>
    </w:tbl>
    <w:p w:rsidR="003815B9" w:rsidRDefault="003815B9">
      <w:pPr>
        <w:spacing w:line="240" w:lineRule="auto"/>
      </w:pPr>
      <w:bookmarkStart w:id="0" w:name="_GoBack"/>
      <w:bookmarkEnd w:id="0"/>
    </w:p>
    <w:sectPr w:rsidR="003815B9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F6A" w:rsidRDefault="00954F6A">
      <w:pPr>
        <w:spacing w:line="240" w:lineRule="auto"/>
      </w:pPr>
      <w:r>
        <w:separator/>
      </w:r>
    </w:p>
  </w:endnote>
  <w:endnote w:type="continuationSeparator" w:id="0">
    <w:p w:rsidR="00954F6A" w:rsidRDefault="00954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B9" w:rsidRDefault="003815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F6A" w:rsidRDefault="00954F6A">
      <w:pPr>
        <w:spacing w:line="240" w:lineRule="auto"/>
      </w:pPr>
      <w:r>
        <w:separator/>
      </w:r>
    </w:p>
  </w:footnote>
  <w:footnote w:type="continuationSeparator" w:id="0">
    <w:p w:rsidR="00954F6A" w:rsidRDefault="00954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B9" w:rsidRDefault="003815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B9" w:rsidRDefault="00954F6A">
    <w:pPr>
      <w:rPr>
        <w:rFonts w:ascii="Calibri" w:eastAsia="Calibri" w:hAnsi="Calibri" w:cs="Calibri"/>
        <w:b/>
        <w:u w:val="single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PE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5</w:t>
    </w:r>
  </w:p>
  <w:p w:rsidR="003815B9" w:rsidRDefault="003815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B16"/>
    <w:multiLevelType w:val="multilevel"/>
    <w:tmpl w:val="CF0CB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B9"/>
    <w:rsid w:val="00163D28"/>
    <w:rsid w:val="003815B9"/>
    <w:rsid w:val="0038679E"/>
    <w:rsid w:val="004D1DA6"/>
    <w:rsid w:val="00562091"/>
    <w:rsid w:val="006A37D2"/>
    <w:rsid w:val="00954F6A"/>
    <w:rsid w:val="00AF5AA7"/>
    <w:rsid w:val="00C42C79"/>
    <w:rsid w:val="00D819B7"/>
    <w:rsid w:val="00DE473E"/>
    <w:rsid w:val="00E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E8B2"/>
  <w15:docId w15:val="{4A777E01-C253-4F80-B508-81225D63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Kiernan</dc:creator>
  <cp:lastModifiedBy>Emma Kiernan</cp:lastModifiedBy>
  <cp:revision>11</cp:revision>
  <dcterms:created xsi:type="dcterms:W3CDTF">2025-07-02T13:29:00Z</dcterms:created>
  <dcterms:modified xsi:type="dcterms:W3CDTF">2025-07-02T13:50:00Z</dcterms:modified>
</cp:coreProperties>
</file>