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456" w:rsidRDefault="004164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b/>
          <w:color w:val="000000"/>
          <w:sz w:val="28"/>
          <w:szCs w:val="28"/>
          <w:u w:val="single"/>
        </w:rPr>
      </w:pPr>
    </w:p>
    <w:tbl>
      <w:tblPr>
        <w:tblStyle w:val="a2"/>
        <w:tblW w:w="15930" w:type="dxa"/>
        <w:tblInd w:w="-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5"/>
        <w:gridCol w:w="2070"/>
        <w:gridCol w:w="2280"/>
        <w:gridCol w:w="2265"/>
        <w:gridCol w:w="2400"/>
        <w:gridCol w:w="2355"/>
        <w:gridCol w:w="2355"/>
      </w:tblGrid>
      <w:tr w:rsidR="00CC049E" w:rsidTr="00CC049E">
        <w:tc>
          <w:tcPr>
            <w:tcW w:w="2205" w:type="dxa"/>
          </w:tcPr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  <w:sz w:val="18"/>
              </w:rPr>
            </w:pPr>
            <w:bookmarkStart w:id="0" w:name="_heading=h.gjdgxs" w:colFirst="0" w:colLast="0"/>
            <w:bookmarkEnd w:id="0"/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CREATING NOUNS USING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THE SUFFIX -ITY</w:t>
            </w:r>
          </w:p>
        </w:tc>
        <w:tc>
          <w:tcPr>
            <w:tcW w:w="2070" w:type="dxa"/>
          </w:tcPr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  <w:sz w:val="18"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CREATING NOUNS USING THE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SUFFIX -SHIP</w:t>
            </w:r>
          </w:p>
        </w:tc>
        <w:tc>
          <w:tcPr>
            <w:tcW w:w="2280" w:type="dxa"/>
          </w:tcPr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  <w:sz w:val="18"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ENDINGS WHICH SOUND LIKE /SHUL/</w:t>
            </w:r>
          </w:p>
          <w:p w:rsidR="00CC049E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SPELT -TIAL FOR WORDS ENDING IN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‘CE’ OR ‘T’</w:t>
            </w:r>
          </w:p>
        </w:tc>
        <w:tc>
          <w:tcPr>
            <w:tcW w:w="2265" w:type="dxa"/>
          </w:tcPr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  <w:sz w:val="18"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ENDINGS WHICH SOUND LIKE /SHUL/</w:t>
            </w:r>
          </w:p>
          <w:p w:rsidR="00CC049E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SPELT -CIAL FOR WORDS ENDING IN A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 xml:space="preserve"> </w:t>
            </w: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VOWEL.</w:t>
            </w:r>
          </w:p>
        </w:tc>
        <w:tc>
          <w:tcPr>
            <w:tcW w:w="2400" w:type="dxa"/>
          </w:tcPr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  <w:sz w:val="18"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ENDINGS WHICH SOUND LIKE /EEUS/</w:t>
            </w:r>
          </w:p>
          <w:p w:rsidR="00CC049E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SPELT -IOUS</w:t>
            </w:r>
          </w:p>
        </w:tc>
        <w:tc>
          <w:tcPr>
            <w:tcW w:w="2355" w:type="dxa"/>
          </w:tcPr>
          <w:p w:rsidR="00CC049E" w:rsidRDefault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 w:rsidRPr="00C169DA">
              <w:rPr>
                <w:rFonts w:ascii="Comic Sans MS" w:eastAsia="Comic Sans MS" w:hAnsi="Comic Sans MS" w:cs="Comic Sans MS"/>
                <w:b/>
                <w:sz w:val="18"/>
              </w:rPr>
              <w:t>CHALLENGE WORDS</w:t>
            </w:r>
          </w:p>
        </w:tc>
        <w:tc>
          <w:tcPr>
            <w:tcW w:w="2355" w:type="dxa"/>
          </w:tcPr>
          <w:p w:rsidR="00CC049E" w:rsidRDefault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 xml:space="preserve">HALF TERM REVISIT </w:t>
            </w:r>
          </w:p>
        </w:tc>
      </w:tr>
      <w:tr w:rsidR="00CC049E" w:rsidTr="00CC049E">
        <w:tc>
          <w:tcPr>
            <w:tcW w:w="2205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11.09.26</w:t>
            </w:r>
          </w:p>
        </w:tc>
        <w:tc>
          <w:tcPr>
            <w:tcW w:w="2070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18.09.26</w:t>
            </w:r>
          </w:p>
        </w:tc>
        <w:tc>
          <w:tcPr>
            <w:tcW w:w="2280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25.09.26</w:t>
            </w:r>
          </w:p>
        </w:tc>
        <w:tc>
          <w:tcPr>
            <w:tcW w:w="2265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02.10.26</w:t>
            </w:r>
          </w:p>
        </w:tc>
        <w:tc>
          <w:tcPr>
            <w:tcW w:w="2400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09.10.26</w:t>
            </w:r>
          </w:p>
        </w:tc>
        <w:tc>
          <w:tcPr>
            <w:tcW w:w="2355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16.10.26</w:t>
            </w:r>
          </w:p>
        </w:tc>
        <w:tc>
          <w:tcPr>
            <w:tcW w:w="2355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23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.10.26</w:t>
            </w:r>
          </w:p>
        </w:tc>
      </w:tr>
      <w:tr w:rsidR="00CC049E" w:rsidTr="00CC049E">
        <w:trPr>
          <w:trHeight w:val="58"/>
        </w:trPr>
        <w:tc>
          <w:tcPr>
            <w:tcW w:w="2205" w:type="dxa"/>
          </w:tcPr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community curiosity</w:t>
            </w:r>
          </w:p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ability</w:t>
            </w:r>
          </w:p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flexibility</w:t>
            </w:r>
          </w:p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captivity visibility sensitivity</w:t>
            </w:r>
          </w:p>
          <w:p w:rsidR="00CC049E" w:rsidRPr="002E37D5" w:rsidRDefault="00CC049E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activity</w:t>
            </w:r>
            <w:r w:rsidR="002E37D5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relationship ownership</w:t>
            </w:r>
          </w:p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championship</w:t>
            </w:r>
          </w:p>
          <w:p w:rsidR="00CC049E" w:rsidRPr="00C169DA" w:rsidRDefault="00CC049E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fellowship</w:t>
            </w: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</w:t>
            </w: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apprenticeship</w:t>
            </w:r>
          </w:p>
          <w:p w:rsidR="00CC049E" w:rsidRPr="00C169DA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sportsmanship</w:t>
            </w:r>
          </w:p>
        </w:tc>
        <w:tc>
          <w:tcPr>
            <w:tcW w:w="2280" w:type="dxa"/>
          </w:tcPr>
          <w:p w:rsidR="00C169DA" w:rsidRP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partial confidential essential torrential impartial sequential</w:t>
            </w:r>
          </w:p>
          <w:p w:rsidR="00CC049E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influential credential</w:t>
            </w:r>
          </w:p>
        </w:tc>
        <w:tc>
          <w:tcPr>
            <w:tcW w:w="2265" w:type="dxa"/>
          </w:tcPr>
          <w:p w:rsidR="00C169DA" w:rsidRP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official</w:t>
            </w:r>
          </w:p>
          <w:p w:rsidR="00C169DA" w:rsidRP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special</w:t>
            </w:r>
          </w:p>
          <w:p w:rsidR="00C169DA" w:rsidRP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artificial</w:t>
            </w:r>
          </w:p>
          <w:p w:rsidR="00C169DA" w:rsidRP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social</w:t>
            </w:r>
          </w:p>
          <w:p w:rsidR="00C169DA" w:rsidRP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racial </w:t>
            </w:r>
          </w:p>
          <w:p w:rsidR="00C169DA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financial commercial </w:t>
            </w:r>
          </w:p>
          <w:p w:rsidR="00CC049E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glacial</w:t>
            </w:r>
          </w:p>
        </w:tc>
        <w:tc>
          <w:tcPr>
            <w:tcW w:w="2400" w:type="dxa"/>
          </w:tcPr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c</w:t>
            </w: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urious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serious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various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studious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tedious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previous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delirious 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oblivious 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precious</w:t>
            </w:r>
          </w:p>
          <w:p w:rsidR="00CC049E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vicious</w:t>
            </w:r>
          </w:p>
        </w:tc>
        <w:tc>
          <w:tcPr>
            <w:tcW w:w="2355" w:type="dxa"/>
          </w:tcPr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accommodate disastrous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especially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identity pronunciation rhythm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 xml:space="preserve"> community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mischievous</w:t>
            </w:r>
          </w:p>
          <w:p w:rsid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twelfth</w:t>
            </w:r>
          </w:p>
          <w:p w:rsidR="00CC049E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yacht</w:t>
            </w:r>
          </w:p>
        </w:tc>
        <w:tc>
          <w:tcPr>
            <w:tcW w:w="2355" w:type="dxa"/>
          </w:tcPr>
          <w:p w:rsidR="00CC049E" w:rsidRDefault="00C169DA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>
              <w:rPr>
                <w:rFonts w:ascii="Comic Sans MS" w:eastAsia="Comic Sans MS" w:hAnsi="Comic Sans MS" w:cs="Comic Sans MS"/>
                <w:sz w:val="24"/>
                <w:szCs w:val="28"/>
              </w:rPr>
              <w:t>c</w:t>
            </w: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uriosity</w:t>
            </w:r>
          </w:p>
          <w:p w:rsidR="00C169DA" w:rsidRPr="00C169DA" w:rsidRDefault="00C169DA" w:rsidP="00C169DA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championship</w:t>
            </w:r>
          </w:p>
          <w:p w:rsidR="00C169DA" w:rsidRDefault="002E37D5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essential</w:t>
            </w:r>
          </w:p>
          <w:p w:rsidR="002E37D5" w:rsidRPr="00C169DA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social</w:t>
            </w:r>
          </w:p>
          <w:p w:rsidR="002E37D5" w:rsidRPr="00C169DA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studious</w:t>
            </w:r>
          </w:p>
          <w:p w:rsidR="002E37D5" w:rsidRPr="00C169DA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community</w:t>
            </w:r>
          </w:p>
          <w:p w:rsidR="002E37D5" w:rsidRDefault="002E37D5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accommodate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special</w:t>
            </w:r>
          </w:p>
          <w:p w:rsidR="002E37D5" w:rsidRPr="00C169DA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influential</w:t>
            </w:r>
          </w:p>
          <w:p w:rsidR="002E37D5" w:rsidRDefault="002E37D5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 w:rsidRPr="00C169DA">
              <w:rPr>
                <w:rFonts w:ascii="Comic Sans MS" w:eastAsia="Comic Sans MS" w:hAnsi="Comic Sans MS" w:cs="Comic Sans MS"/>
                <w:sz w:val="24"/>
                <w:szCs w:val="28"/>
              </w:rPr>
              <w:t>visibility</w:t>
            </w:r>
          </w:p>
        </w:tc>
      </w:tr>
    </w:tbl>
    <w:tbl>
      <w:tblPr>
        <w:tblStyle w:val="a2"/>
        <w:tblpPr w:leftFromText="180" w:rightFromText="180" w:vertAnchor="text" w:horzAnchor="page" w:tblpX="901" w:tblpY="829"/>
        <w:tblW w:w="15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3"/>
        <w:gridCol w:w="1984"/>
        <w:gridCol w:w="2185"/>
        <w:gridCol w:w="2171"/>
        <w:gridCol w:w="2300"/>
        <w:gridCol w:w="2257"/>
        <w:gridCol w:w="2257"/>
      </w:tblGrid>
      <w:tr w:rsidR="002E37D5" w:rsidTr="002E37D5">
        <w:trPr>
          <w:trHeight w:val="867"/>
        </w:trPr>
        <w:tc>
          <w:tcPr>
            <w:tcW w:w="2113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High frequency words</w:t>
            </w:r>
          </w:p>
        </w:tc>
        <w:tc>
          <w:tcPr>
            <w:tcW w:w="1984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High frequency words</w:t>
            </w:r>
          </w:p>
        </w:tc>
        <w:tc>
          <w:tcPr>
            <w:tcW w:w="2185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High frequency words</w:t>
            </w:r>
          </w:p>
        </w:tc>
        <w:tc>
          <w:tcPr>
            <w:tcW w:w="2171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High frequency words</w:t>
            </w:r>
          </w:p>
        </w:tc>
        <w:tc>
          <w:tcPr>
            <w:tcW w:w="2300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High frequency words</w:t>
            </w:r>
          </w:p>
        </w:tc>
        <w:tc>
          <w:tcPr>
            <w:tcW w:w="2257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High frequency words</w:t>
            </w:r>
          </w:p>
        </w:tc>
        <w:tc>
          <w:tcPr>
            <w:tcW w:w="2257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HALF TERM REVISIT</w:t>
            </w:r>
          </w:p>
        </w:tc>
      </w:tr>
      <w:tr w:rsidR="002E37D5" w:rsidTr="002E37D5">
        <w:trPr>
          <w:trHeight w:val="958"/>
        </w:trPr>
        <w:tc>
          <w:tcPr>
            <w:tcW w:w="2113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11.09.26</w:t>
            </w:r>
          </w:p>
        </w:tc>
        <w:tc>
          <w:tcPr>
            <w:tcW w:w="1984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Pr="00544524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18.09.26</w:t>
            </w:r>
          </w:p>
        </w:tc>
        <w:tc>
          <w:tcPr>
            <w:tcW w:w="2185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Pr="00544524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25.09.26</w:t>
            </w:r>
          </w:p>
        </w:tc>
        <w:tc>
          <w:tcPr>
            <w:tcW w:w="2171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Pr="00544524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02.10.26</w:t>
            </w:r>
          </w:p>
        </w:tc>
        <w:tc>
          <w:tcPr>
            <w:tcW w:w="2300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Pr="00544524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09.10.26</w:t>
            </w:r>
          </w:p>
        </w:tc>
        <w:tc>
          <w:tcPr>
            <w:tcW w:w="2257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Pr="00544524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16.10.26</w:t>
            </w:r>
          </w:p>
        </w:tc>
        <w:tc>
          <w:tcPr>
            <w:tcW w:w="2257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2E37D5" w:rsidRPr="00544524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23.10.26</w:t>
            </w:r>
          </w:p>
        </w:tc>
      </w:tr>
      <w:tr w:rsidR="002E37D5" w:rsidTr="002E37D5">
        <w:trPr>
          <w:trHeight w:val="5556"/>
        </w:trPr>
        <w:tc>
          <w:tcPr>
            <w:tcW w:w="2113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ould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b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ecause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gain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k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now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ho </w:t>
            </w:r>
          </w:p>
        </w:tc>
        <w:tc>
          <w:tcPr>
            <w:tcW w:w="1984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e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veryone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t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hought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o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ur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h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our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anted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  <w:tc>
          <w:tcPr>
            <w:tcW w:w="2185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nother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d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ragon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riends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g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iant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g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arden </w:t>
            </w:r>
          </w:p>
        </w:tc>
        <w:tc>
          <w:tcPr>
            <w:tcW w:w="2171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g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reat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irst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t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hrough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indow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here </w:t>
            </w:r>
          </w:p>
        </w:tc>
        <w:tc>
          <w:tcPr>
            <w:tcW w:w="2300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e’re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hite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lease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uddenly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q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ueen </w:t>
            </w:r>
          </w:p>
        </w:tc>
        <w:tc>
          <w:tcPr>
            <w:tcW w:w="2257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m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ouse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n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arrator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n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ever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r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abbit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t</w:t>
            </w: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ea </w:t>
            </w:r>
          </w:p>
        </w:tc>
        <w:tc>
          <w:tcPr>
            <w:tcW w:w="2257" w:type="dxa"/>
          </w:tcPr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would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thought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friends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because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first </w:t>
            </w:r>
          </w:p>
          <w:p w:rsidR="002E37D5" w:rsidRDefault="002E37D5" w:rsidP="002E37D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suddenly </w:t>
            </w:r>
          </w:p>
        </w:tc>
      </w:tr>
    </w:tbl>
    <w:p w:rsidR="002E37D5" w:rsidRDefault="002E37D5" w:rsidP="002E37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b/>
          <w:color w:val="000000"/>
          <w:sz w:val="28"/>
          <w:szCs w:val="28"/>
          <w:u w:val="single"/>
        </w:rPr>
      </w:pPr>
    </w:p>
    <w:p w:rsidR="002204E3" w:rsidRDefault="002204E3">
      <w:pPr>
        <w:rPr>
          <w:rFonts w:ascii="Arial" w:eastAsia="Arial" w:hAnsi="Arial" w:cs="Arial"/>
          <w:b/>
          <w:sz w:val="32"/>
          <w:szCs w:val="32"/>
          <w:u w:val="single"/>
        </w:rPr>
      </w:pPr>
    </w:p>
    <w:tbl>
      <w:tblPr>
        <w:tblStyle w:val="a2"/>
        <w:tblW w:w="15124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1965"/>
        <w:gridCol w:w="2165"/>
        <w:gridCol w:w="2150"/>
        <w:gridCol w:w="2279"/>
        <w:gridCol w:w="2236"/>
        <w:gridCol w:w="2236"/>
      </w:tblGrid>
      <w:tr w:rsidR="00CC049E" w:rsidTr="002E37D5">
        <w:trPr>
          <w:trHeight w:val="892"/>
        </w:trPr>
        <w:tc>
          <w:tcPr>
            <w:tcW w:w="2093" w:type="dxa"/>
          </w:tcPr>
          <w:p w:rsidR="00CC049E" w:rsidRDefault="00CC049E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 xml:space="preserve">Y3/4 common exception words </w:t>
            </w:r>
          </w:p>
        </w:tc>
        <w:tc>
          <w:tcPr>
            <w:tcW w:w="1965" w:type="dxa"/>
          </w:tcPr>
          <w:p w:rsidR="00CC049E" w:rsidRDefault="00CC049E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Y3/4 common exception words</w:t>
            </w:r>
          </w:p>
        </w:tc>
        <w:tc>
          <w:tcPr>
            <w:tcW w:w="2165" w:type="dxa"/>
          </w:tcPr>
          <w:p w:rsidR="00CC049E" w:rsidRDefault="00CC049E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Y3/4 common exception words</w:t>
            </w:r>
          </w:p>
        </w:tc>
        <w:tc>
          <w:tcPr>
            <w:tcW w:w="2150" w:type="dxa"/>
          </w:tcPr>
          <w:p w:rsidR="00CC049E" w:rsidRDefault="00CC049E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Y3/4 common exception words</w:t>
            </w:r>
          </w:p>
        </w:tc>
        <w:tc>
          <w:tcPr>
            <w:tcW w:w="2279" w:type="dxa"/>
          </w:tcPr>
          <w:p w:rsidR="00CC049E" w:rsidRDefault="00CC049E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Y3/4 common exception words</w:t>
            </w:r>
          </w:p>
        </w:tc>
        <w:tc>
          <w:tcPr>
            <w:tcW w:w="2236" w:type="dxa"/>
          </w:tcPr>
          <w:p w:rsidR="00CC049E" w:rsidRDefault="00CC049E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Y3/4 common exception words</w:t>
            </w:r>
          </w:p>
        </w:tc>
        <w:tc>
          <w:tcPr>
            <w:tcW w:w="2236" w:type="dxa"/>
          </w:tcPr>
          <w:p w:rsidR="00CC049E" w:rsidRDefault="002E37D5" w:rsidP="004056AB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</w:rPr>
              <w:t>HALF TERM REVISIT</w:t>
            </w:r>
          </w:p>
        </w:tc>
      </w:tr>
      <w:tr w:rsidR="00CC049E" w:rsidTr="002E37D5">
        <w:trPr>
          <w:trHeight w:val="964"/>
        </w:trPr>
        <w:tc>
          <w:tcPr>
            <w:tcW w:w="2093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11.09.26</w:t>
            </w:r>
          </w:p>
        </w:tc>
        <w:tc>
          <w:tcPr>
            <w:tcW w:w="1965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18.09.26</w:t>
            </w:r>
          </w:p>
        </w:tc>
        <w:tc>
          <w:tcPr>
            <w:tcW w:w="2165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25.09.26</w:t>
            </w:r>
          </w:p>
        </w:tc>
        <w:tc>
          <w:tcPr>
            <w:tcW w:w="2150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02.10.26</w:t>
            </w:r>
          </w:p>
        </w:tc>
        <w:tc>
          <w:tcPr>
            <w:tcW w:w="2279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09.10.26</w:t>
            </w:r>
          </w:p>
        </w:tc>
        <w:tc>
          <w:tcPr>
            <w:tcW w:w="2236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16.10.26</w:t>
            </w:r>
          </w:p>
        </w:tc>
        <w:tc>
          <w:tcPr>
            <w:tcW w:w="2236" w:type="dxa"/>
          </w:tcPr>
          <w:p w:rsidR="00CC049E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44524">
              <w:rPr>
                <w:rFonts w:ascii="Comic Sans MS" w:eastAsia="Comic Sans MS" w:hAnsi="Comic Sans MS" w:cs="Comic Sans MS"/>
                <w:sz w:val="24"/>
                <w:szCs w:val="24"/>
              </w:rPr>
              <w:t>To be tested on:</w:t>
            </w:r>
          </w:p>
          <w:p w:rsidR="00CC049E" w:rsidRPr="00544524" w:rsidRDefault="00CC049E" w:rsidP="00CC049E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23.10.26</w:t>
            </w:r>
          </w:p>
        </w:tc>
      </w:tr>
      <w:tr w:rsidR="00CC049E" w:rsidTr="002E37D5">
        <w:trPr>
          <w:trHeight w:val="2821"/>
        </w:trPr>
        <w:tc>
          <w:tcPr>
            <w:tcW w:w="2093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m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>aterial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n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atural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o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>ccasion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o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ccasionally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articular </w:t>
            </w:r>
          </w:p>
        </w:tc>
        <w:tc>
          <w:tcPr>
            <w:tcW w:w="1965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c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>alendar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ccidentally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q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uarter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amous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k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>nowledge</w:t>
            </w:r>
          </w:p>
        </w:tc>
        <w:tc>
          <w:tcPr>
            <w:tcW w:w="2165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b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usiness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c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aught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February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avourite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eight </w:t>
            </w:r>
          </w:p>
        </w:tc>
        <w:tc>
          <w:tcPr>
            <w:tcW w:w="2150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t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herefore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robably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eculiar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>ossess</w:t>
            </w:r>
          </w:p>
          <w:p w:rsidR="00CC049E" w:rsidRDefault="00CC049E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possession</w:t>
            </w:r>
          </w:p>
        </w:tc>
        <w:tc>
          <w:tcPr>
            <w:tcW w:w="2279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v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arious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traight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pecial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omen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oman </w:t>
            </w:r>
          </w:p>
        </w:tc>
        <w:tc>
          <w:tcPr>
            <w:tcW w:w="2236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r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eign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n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aughty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o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rdinary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urprise </w:t>
            </w:r>
          </w:p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</w:t>
            </w:r>
            <w:r w:rsidR="00CC049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trength </w:t>
            </w:r>
          </w:p>
        </w:tc>
        <w:tc>
          <w:tcPr>
            <w:tcW w:w="2236" w:type="dxa"/>
          </w:tcPr>
          <w:p w:rsidR="00CC049E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material</w:t>
            </w:r>
          </w:p>
          <w:p w:rsidR="002E37D5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famous</w:t>
            </w:r>
          </w:p>
          <w:p w:rsidR="002E37D5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weight</w:t>
            </w:r>
          </w:p>
          <w:p w:rsidR="002E37D5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therefore</w:t>
            </w:r>
          </w:p>
          <w:p w:rsidR="002E37D5" w:rsidRDefault="002E37D5" w:rsidP="00342AF9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special </w:t>
            </w:r>
          </w:p>
        </w:tc>
      </w:tr>
    </w:tbl>
    <w:p w:rsidR="000D0195" w:rsidRDefault="000D0195">
      <w:pPr>
        <w:rPr>
          <w:rFonts w:ascii="Arial" w:eastAsia="Arial" w:hAnsi="Arial" w:cs="Arial"/>
          <w:b/>
          <w:sz w:val="32"/>
          <w:szCs w:val="32"/>
          <w:u w:val="single"/>
        </w:rPr>
      </w:pPr>
      <w:bookmarkStart w:id="1" w:name="_GoBack"/>
      <w:bookmarkEnd w:id="1"/>
    </w:p>
    <w:sectPr w:rsidR="000D019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3A4" w:rsidRDefault="00EE33A4" w:rsidP="002E37D5">
      <w:pPr>
        <w:spacing w:after="0" w:line="240" w:lineRule="auto"/>
      </w:pPr>
      <w:r>
        <w:separator/>
      </w:r>
    </w:p>
  </w:endnote>
  <w:endnote w:type="continuationSeparator" w:id="0">
    <w:p w:rsidR="00EE33A4" w:rsidRDefault="00EE33A4" w:rsidP="002E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3A4" w:rsidRDefault="00EE33A4" w:rsidP="002E37D5">
      <w:pPr>
        <w:spacing w:after="0" w:line="240" w:lineRule="auto"/>
      </w:pPr>
      <w:r>
        <w:separator/>
      </w:r>
    </w:p>
  </w:footnote>
  <w:footnote w:type="continuationSeparator" w:id="0">
    <w:p w:rsidR="00EE33A4" w:rsidRDefault="00EE33A4" w:rsidP="002E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7D5" w:rsidRPr="002E37D5" w:rsidRDefault="002E37D5" w:rsidP="002E37D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omic Sans MS" w:eastAsia="Comic Sans MS" w:hAnsi="Comic Sans MS" w:cs="Comic Sans MS"/>
        <w:b/>
        <w:sz w:val="28"/>
        <w:szCs w:val="28"/>
        <w:u w:val="single"/>
      </w:rPr>
    </w:pPr>
    <w:r>
      <w:rPr>
        <w:rFonts w:ascii="Comic Sans MS" w:eastAsia="Comic Sans MS" w:hAnsi="Comic Sans MS" w:cs="Comic Sans MS"/>
        <w:b/>
        <w:sz w:val="28"/>
        <w:szCs w:val="28"/>
        <w:u w:val="single"/>
      </w:rPr>
      <w:t>Year 5: Autumn 1 Spellings: English Group</w:t>
    </w:r>
    <w:r>
      <w:rPr>
        <w:rFonts w:ascii="Comic Sans MS" w:eastAsia="Comic Sans MS" w:hAnsi="Comic Sans MS" w:cs="Comic Sans MS"/>
        <w:b/>
        <w:sz w:val="28"/>
        <w:szCs w:val="28"/>
        <w:u w:val="single"/>
      </w:rPr>
      <w:t xml:space="preserve"> </w:t>
    </w:r>
  </w:p>
  <w:p w:rsidR="002E37D5" w:rsidRDefault="002E3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56"/>
    <w:rsid w:val="000D0195"/>
    <w:rsid w:val="000E171C"/>
    <w:rsid w:val="002204E3"/>
    <w:rsid w:val="002B3A8B"/>
    <w:rsid w:val="002E37D5"/>
    <w:rsid w:val="00316B27"/>
    <w:rsid w:val="00342AF9"/>
    <w:rsid w:val="003C1716"/>
    <w:rsid w:val="00416456"/>
    <w:rsid w:val="004B0EDF"/>
    <w:rsid w:val="00500B16"/>
    <w:rsid w:val="006C6F7C"/>
    <w:rsid w:val="00C169DA"/>
    <w:rsid w:val="00C87FDA"/>
    <w:rsid w:val="00CC049E"/>
    <w:rsid w:val="00E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6B07"/>
  <w15:docId w15:val="{443266A8-EEE1-45F7-8FE7-F63C9EDD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E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7D5"/>
  </w:style>
  <w:style w:type="paragraph" w:styleId="Footer">
    <w:name w:val="footer"/>
    <w:basedOn w:val="Normal"/>
    <w:link w:val="FooterChar"/>
    <w:uiPriority w:val="99"/>
    <w:unhideWhenUsed/>
    <w:rsid w:val="002E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6Y3NwInT/lQ7bCfkjzvhGCmL2Q==">CgMxLjAyCGguZ2pkZ3hzOAByITFldFNnZlFjLW0yZXB6TEtnWGhFN2VKWFZzQ2JIMF9LNg==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Keziah Gilbert</dc:creator>
  <cp:lastModifiedBy>Rachel Boe</cp:lastModifiedBy>
  <cp:revision>2</cp:revision>
  <dcterms:created xsi:type="dcterms:W3CDTF">2026-08-23T10:35:00Z</dcterms:created>
  <dcterms:modified xsi:type="dcterms:W3CDTF">2026-08-23T10:35:00Z</dcterms:modified>
</cp:coreProperties>
</file>